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207D2" w14:textId="77777777" w:rsidR="002411E4" w:rsidRPr="00A51281" w:rsidRDefault="003D0DE0" w:rsidP="00D3587A">
      <w:pPr>
        <w:pStyle w:val="NoSpacing"/>
        <w:rPr>
          <w:b/>
          <w:sz w:val="24"/>
          <w:szCs w:val="24"/>
        </w:rPr>
      </w:pPr>
      <w:r>
        <w:rPr>
          <w:b/>
          <w:sz w:val="24"/>
          <w:szCs w:val="24"/>
        </w:rPr>
        <w:t xml:space="preserve"> </w:t>
      </w:r>
      <w:r w:rsidR="00565F53" w:rsidRPr="005070D2">
        <w:rPr>
          <w:b/>
          <w:sz w:val="24"/>
          <w:szCs w:val="24"/>
          <w:u w:val="single"/>
        </w:rPr>
        <w:t>Amateur Radio on the International Space Station (ARISS</w:t>
      </w:r>
      <w:r w:rsidR="00676AAE" w:rsidRPr="005070D2">
        <w:rPr>
          <w:b/>
          <w:sz w:val="24"/>
          <w:szCs w:val="24"/>
          <w:u w:val="single"/>
        </w:rPr>
        <w:t>)</w:t>
      </w:r>
    </w:p>
    <w:p w14:paraId="0E92C382" w14:textId="77777777" w:rsidR="00B10438" w:rsidRPr="000803B0" w:rsidRDefault="00D617CC" w:rsidP="00D3587A">
      <w:pPr>
        <w:pStyle w:val="NoSpacing"/>
        <w:rPr>
          <w:sz w:val="24"/>
          <w:szCs w:val="24"/>
        </w:rPr>
      </w:pPr>
      <w:r w:rsidRPr="000803B0">
        <w:rPr>
          <w:sz w:val="24"/>
          <w:szCs w:val="24"/>
        </w:rPr>
        <w:t xml:space="preserve">Dec. 10: </w:t>
      </w:r>
      <w:r w:rsidR="00BB2AC2" w:rsidRPr="000803B0">
        <w:rPr>
          <w:sz w:val="24"/>
          <w:szCs w:val="24"/>
        </w:rPr>
        <w:t xml:space="preserve"> </w:t>
      </w:r>
      <w:r w:rsidRPr="000803B0">
        <w:rPr>
          <w:sz w:val="24"/>
          <w:szCs w:val="24"/>
        </w:rPr>
        <w:t xml:space="preserve">The Collège </w:t>
      </w:r>
      <w:proofErr w:type="spellStart"/>
      <w:r w:rsidRPr="000803B0">
        <w:rPr>
          <w:sz w:val="24"/>
          <w:szCs w:val="24"/>
        </w:rPr>
        <w:t>Léonce</w:t>
      </w:r>
      <w:proofErr w:type="spellEnd"/>
      <w:r w:rsidRPr="000803B0">
        <w:rPr>
          <w:sz w:val="24"/>
          <w:szCs w:val="24"/>
        </w:rPr>
        <w:t xml:space="preserve"> </w:t>
      </w:r>
      <w:proofErr w:type="spellStart"/>
      <w:r w:rsidRPr="000803B0">
        <w:rPr>
          <w:sz w:val="24"/>
          <w:szCs w:val="24"/>
        </w:rPr>
        <w:t>Bourliaguet</w:t>
      </w:r>
      <w:proofErr w:type="spellEnd"/>
      <w:r w:rsidRPr="000803B0">
        <w:rPr>
          <w:sz w:val="24"/>
          <w:szCs w:val="24"/>
        </w:rPr>
        <w:t xml:space="preserve"> in </w:t>
      </w:r>
      <w:proofErr w:type="spellStart"/>
      <w:r w:rsidRPr="000803B0">
        <w:rPr>
          <w:sz w:val="24"/>
          <w:szCs w:val="24"/>
        </w:rPr>
        <w:t>Thiviers</w:t>
      </w:r>
      <w:proofErr w:type="spellEnd"/>
      <w:r w:rsidRPr="000803B0">
        <w:rPr>
          <w:sz w:val="24"/>
          <w:szCs w:val="24"/>
        </w:rPr>
        <w:t xml:space="preserve">, France held an ARISS </w:t>
      </w:r>
      <w:r w:rsidR="00062A41" w:rsidRPr="000803B0">
        <w:rPr>
          <w:sz w:val="24"/>
          <w:szCs w:val="24"/>
        </w:rPr>
        <w:t xml:space="preserve">radio </w:t>
      </w:r>
      <w:r w:rsidRPr="000803B0">
        <w:rPr>
          <w:sz w:val="24"/>
          <w:szCs w:val="24"/>
        </w:rPr>
        <w:t xml:space="preserve">contact for students with Serena </w:t>
      </w:r>
      <w:proofErr w:type="spellStart"/>
      <w:r w:rsidRPr="000803B0">
        <w:rPr>
          <w:sz w:val="24"/>
          <w:szCs w:val="24"/>
        </w:rPr>
        <w:t>Aunon</w:t>
      </w:r>
      <w:proofErr w:type="spellEnd"/>
      <w:r w:rsidRPr="000803B0">
        <w:rPr>
          <w:sz w:val="24"/>
          <w:szCs w:val="24"/>
        </w:rPr>
        <w:t xml:space="preserve">-Chancellor who answered 20 questions. </w:t>
      </w:r>
      <w:r w:rsidR="00062A41" w:rsidRPr="000803B0">
        <w:rPr>
          <w:sz w:val="24"/>
          <w:szCs w:val="24"/>
        </w:rPr>
        <w:t xml:space="preserve"> </w:t>
      </w:r>
      <w:r w:rsidR="00C26CCA" w:rsidRPr="000803B0">
        <w:rPr>
          <w:sz w:val="24"/>
          <w:szCs w:val="24"/>
        </w:rPr>
        <w:t>Prior to the contact, l</w:t>
      </w:r>
      <w:r w:rsidRPr="000803B0">
        <w:rPr>
          <w:sz w:val="24"/>
          <w:szCs w:val="24"/>
        </w:rPr>
        <w:t xml:space="preserve">ocal ham club </w:t>
      </w:r>
      <w:r w:rsidR="00062A41" w:rsidRPr="000803B0">
        <w:rPr>
          <w:sz w:val="24"/>
          <w:szCs w:val="24"/>
        </w:rPr>
        <w:t xml:space="preserve">members </w:t>
      </w:r>
      <w:r w:rsidR="00C26CCA" w:rsidRPr="000803B0">
        <w:rPr>
          <w:sz w:val="24"/>
          <w:szCs w:val="24"/>
        </w:rPr>
        <w:t xml:space="preserve">had invited students to take part in robotics and electronics learning activities.  The club </w:t>
      </w:r>
      <w:r w:rsidRPr="000803B0">
        <w:rPr>
          <w:sz w:val="24"/>
          <w:szCs w:val="24"/>
        </w:rPr>
        <w:t xml:space="preserve">supported the </w:t>
      </w:r>
      <w:r w:rsidR="00C26CCA" w:rsidRPr="000803B0">
        <w:rPr>
          <w:sz w:val="24"/>
          <w:szCs w:val="24"/>
        </w:rPr>
        <w:t>ARISS</w:t>
      </w:r>
      <w:r w:rsidR="00062A41" w:rsidRPr="000803B0">
        <w:rPr>
          <w:sz w:val="24"/>
          <w:szCs w:val="24"/>
        </w:rPr>
        <w:t xml:space="preserve"> </w:t>
      </w:r>
      <w:r w:rsidRPr="000803B0">
        <w:rPr>
          <w:sz w:val="24"/>
          <w:szCs w:val="24"/>
        </w:rPr>
        <w:t>contact</w:t>
      </w:r>
      <w:r w:rsidR="00BB2AC2" w:rsidRPr="000803B0">
        <w:rPr>
          <w:sz w:val="24"/>
          <w:szCs w:val="24"/>
        </w:rPr>
        <w:t xml:space="preserve"> event</w:t>
      </w:r>
      <w:r w:rsidR="00C26CCA" w:rsidRPr="000803B0">
        <w:rPr>
          <w:sz w:val="24"/>
          <w:szCs w:val="24"/>
        </w:rPr>
        <w:t xml:space="preserve"> where o</w:t>
      </w:r>
      <w:r w:rsidR="00062A41" w:rsidRPr="000803B0">
        <w:rPr>
          <w:sz w:val="24"/>
          <w:szCs w:val="24"/>
        </w:rPr>
        <w:t xml:space="preserve">ver </w:t>
      </w:r>
      <w:r w:rsidRPr="000803B0">
        <w:rPr>
          <w:sz w:val="24"/>
          <w:szCs w:val="24"/>
        </w:rPr>
        <w:t>400 people</w:t>
      </w:r>
      <w:r w:rsidR="00C26CCA" w:rsidRPr="000803B0">
        <w:rPr>
          <w:sz w:val="24"/>
          <w:szCs w:val="24"/>
        </w:rPr>
        <w:t xml:space="preserve"> attended</w:t>
      </w:r>
      <w:r w:rsidRPr="000803B0">
        <w:rPr>
          <w:sz w:val="24"/>
          <w:szCs w:val="24"/>
        </w:rPr>
        <w:t xml:space="preserve">; 350 were children.  Special guest Michel </w:t>
      </w:r>
      <w:proofErr w:type="spellStart"/>
      <w:r w:rsidRPr="000803B0">
        <w:rPr>
          <w:sz w:val="24"/>
          <w:szCs w:val="24"/>
        </w:rPr>
        <w:t>Polacco</w:t>
      </w:r>
      <w:proofErr w:type="spellEnd"/>
      <w:r w:rsidRPr="000803B0">
        <w:rPr>
          <w:sz w:val="24"/>
          <w:szCs w:val="24"/>
        </w:rPr>
        <w:t xml:space="preserve">, </w:t>
      </w:r>
      <w:r w:rsidR="00062A41" w:rsidRPr="000803B0">
        <w:rPr>
          <w:sz w:val="24"/>
          <w:szCs w:val="24"/>
        </w:rPr>
        <w:t xml:space="preserve">well </w:t>
      </w:r>
      <w:r w:rsidRPr="000803B0">
        <w:rPr>
          <w:sz w:val="24"/>
          <w:szCs w:val="24"/>
        </w:rPr>
        <w:t xml:space="preserve">known </w:t>
      </w:r>
      <w:r w:rsidR="00BE695F" w:rsidRPr="000803B0">
        <w:rPr>
          <w:sz w:val="24"/>
          <w:szCs w:val="24"/>
        </w:rPr>
        <w:t xml:space="preserve">as a Radio France </w:t>
      </w:r>
      <w:r w:rsidRPr="000803B0">
        <w:rPr>
          <w:sz w:val="24"/>
          <w:szCs w:val="24"/>
        </w:rPr>
        <w:t xml:space="preserve">space and aeronautics journalist </w:t>
      </w:r>
      <w:r w:rsidR="00BE695F" w:rsidRPr="000803B0">
        <w:rPr>
          <w:sz w:val="24"/>
          <w:szCs w:val="24"/>
        </w:rPr>
        <w:t xml:space="preserve">for </w:t>
      </w:r>
      <w:r w:rsidRPr="000803B0">
        <w:rPr>
          <w:sz w:val="24"/>
          <w:szCs w:val="24"/>
        </w:rPr>
        <w:t>40 years</w:t>
      </w:r>
      <w:r w:rsidR="00BE695F" w:rsidRPr="000803B0">
        <w:rPr>
          <w:sz w:val="24"/>
          <w:szCs w:val="24"/>
        </w:rPr>
        <w:t xml:space="preserve">, </w:t>
      </w:r>
      <w:r w:rsidR="00062A41" w:rsidRPr="000803B0">
        <w:rPr>
          <w:sz w:val="24"/>
          <w:szCs w:val="24"/>
        </w:rPr>
        <w:t xml:space="preserve">gave a presentation at the event and </w:t>
      </w:r>
      <w:r w:rsidR="00C26CCA" w:rsidRPr="000803B0">
        <w:rPr>
          <w:sz w:val="24"/>
          <w:szCs w:val="24"/>
        </w:rPr>
        <w:t xml:space="preserve">the </w:t>
      </w:r>
      <w:r w:rsidR="00BE695F" w:rsidRPr="000803B0">
        <w:rPr>
          <w:sz w:val="24"/>
          <w:szCs w:val="24"/>
        </w:rPr>
        <w:t>regional academic inspector and o</w:t>
      </w:r>
      <w:r w:rsidRPr="000803B0">
        <w:rPr>
          <w:sz w:val="24"/>
          <w:szCs w:val="24"/>
        </w:rPr>
        <w:t>fficials from city hall</w:t>
      </w:r>
      <w:r w:rsidR="00062A41" w:rsidRPr="000803B0">
        <w:rPr>
          <w:sz w:val="24"/>
          <w:szCs w:val="24"/>
        </w:rPr>
        <w:t xml:space="preserve"> attended</w:t>
      </w:r>
      <w:r w:rsidRPr="000803B0">
        <w:rPr>
          <w:sz w:val="24"/>
          <w:szCs w:val="24"/>
        </w:rPr>
        <w:t xml:space="preserve">. </w:t>
      </w:r>
      <w:r w:rsidR="00BE695F" w:rsidRPr="000803B0">
        <w:rPr>
          <w:sz w:val="24"/>
          <w:szCs w:val="24"/>
        </w:rPr>
        <w:t xml:space="preserve"> </w:t>
      </w:r>
      <w:r w:rsidRPr="000803B0">
        <w:rPr>
          <w:sz w:val="24"/>
          <w:szCs w:val="24"/>
        </w:rPr>
        <w:t xml:space="preserve">Media coverage was provided by Regional TV (France 3), Regional Radio (France Bleu) and the </w:t>
      </w:r>
      <w:r w:rsidRPr="000803B0">
        <w:rPr>
          <w:i/>
          <w:sz w:val="24"/>
          <w:szCs w:val="24"/>
        </w:rPr>
        <w:t>Sud Quest</w:t>
      </w:r>
      <w:r w:rsidRPr="000803B0">
        <w:rPr>
          <w:sz w:val="24"/>
          <w:szCs w:val="24"/>
        </w:rPr>
        <w:t xml:space="preserve"> newspaper. </w:t>
      </w:r>
      <w:r w:rsidR="00062A41" w:rsidRPr="000803B0">
        <w:rPr>
          <w:sz w:val="24"/>
          <w:szCs w:val="24"/>
        </w:rPr>
        <w:t xml:space="preserve">   </w:t>
      </w:r>
    </w:p>
    <w:p w14:paraId="2F62F8E4" w14:textId="77777777" w:rsidR="0004549E" w:rsidRPr="000803B0" w:rsidRDefault="0004549E" w:rsidP="00D3587A">
      <w:pPr>
        <w:pStyle w:val="NoSpacing"/>
        <w:ind w:firstLine="90"/>
        <w:rPr>
          <w:rFonts w:eastAsia="Times New Roman" w:cstheme="minorHAnsi"/>
          <w:color w:val="000000" w:themeColor="text1"/>
          <w:sz w:val="16"/>
          <w:szCs w:val="16"/>
        </w:rPr>
      </w:pPr>
    </w:p>
    <w:p w14:paraId="2A879D8F" w14:textId="2E1C5A1D" w:rsidR="00C53002" w:rsidRDefault="00C53002" w:rsidP="00D3587A">
      <w:pPr>
        <w:pStyle w:val="NoSpacing"/>
        <w:rPr>
          <w:rFonts w:ascii="Arial" w:hAnsi="Arial" w:cs="Arial"/>
          <w:sz w:val="20"/>
          <w:szCs w:val="20"/>
        </w:rPr>
      </w:pPr>
    </w:p>
    <w:p w14:paraId="2FB433F1" w14:textId="77777777" w:rsidR="008926E4" w:rsidRPr="00BE695F" w:rsidRDefault="008926E4" w:rsidP="00D3587A">
      <w:pPr>
        <w:pStyle w:val="NoSpacing"/>
      </w:pPr>
    </w:p>
    <w:p w14:paraId="45161495" w14:textId="447E3F70" w:rsidR="004B4FB0" w:rsidRDefault="00CE7BC6" w:rsidP="00D3587A">
      <w:pPr>
        <w:pStyle w:val="NoSpacing"/>
        <w:rPr>
          <w:rFonts w:cstheme="minorHAnsi"/>
          <w:sz w:val="24"/>
          <w:szCs w:val="24"/>
          <w:lang w:val="en-GB"/>
        </w:rPr>
      </w:pPr>
      <w:r w:rsidRPr="000803B0">
        <w:rPr>
          <w:rFonts w:cstheme="minorHAnsi"/>
          <w:sz w:val="24"/>
          <w:szCs w:val="24"/>
        </w:rPr>
        <w:t xml:space="preserve">Dec </w:t>
      </w:r>
      <w:r w:rsidR="00BE695F" w:rsidRPr="000803B0">
        <w:rPr>
          <w:rFonts w:cstheme="minorHAnsi"/>
          <w:sz w:val="24"/>
          <w:szCs w:val="24"/>
        </w:rPr>
        <w:t>14:  Students at K</w:t>
      </w:r>
      <w:r w:rsidR="002058CB" w:rsidRPr="000803B0">
        <w:rPr>
          <w:rFonts w:cstheme="minorHAnsi"/>
          <w:sz w:val="24"/>
          <w:szCs w:val="24"/>
        </w:rPr>
        <w:t>enilworth School and Sixth Form in</w:t>
      </w:r>
      <w:r w:rsidR="00BE695F" w:rsidRPr="000803B0">
        <w:rPr>
          <w:rFonts w:cstheme="minorHAnsi"/>
          <w:sz w:val="24"/>
          <w:szCs w:val="24"/>
        </w:rPr>
        <w:t xml:space="preserve"> Kenilworth, UK won’t forget speaking with Serena </w:t>
      </w:r>
      <w:proofErr w:type="spellStart"/>
      <w:r w:rsidR="00BE695F" w:rsidRPr="000803B0">
        <w:rPr>
          <w:rFonts w:cstheme="minorHAnsi"/>
          <w:sz w:val="24"/>
          <w:szCs w:val="24"/>
        </w:rPr>
        <w:t>Aunon</w:t>
      </w:r>
      <w:proofErr w:type="spellEnd"/>
      <w:r w:rsidR="00BE695F" w:rsidRPr="000803B0">
        <w:rPr>
          <w:rFonts w:cstheme="minorHAnsi"/>
          <w:sz w:val="24"/>
          <w:szCs w:val="24"/>
        </w:rPr>
        <w:t xml:space="preserve">-Chancellor.  </w:t>
      </w:r>
      <w:r w:rsidR="00E116EC" w:rsidRPr="000803B0">
        <w:rPr>
          <w:rFonts w:cstheme="minorHAnsi"/>
          <w:sz w:val="24"/>
          <w:szCs w:val="24"/>
        </w:rPr>
        <w:t>Over</w:t>
      </w:r>
      <w:r w:rsidR="00BE695F" w:rsidRPr="000803B0">
        <w:rPr>
          <w:rFonts w:cstheme="minorHAnsi"/>
          <w:sz w:val="24"/>
          <w:szCs w:val="24"/>
        </w:rPr>
        <w:t xml:space="preserve"> 100 </w:t>
      </w:r>
      <w:r w:rsidR="00E116EC" w:rsidRPr="000803B0">
        <w:rPr>
          <w:rFonts w:cstheme="minorHAnsi"/>
          <w:sz w:val="24"/>
          <w:szCs w:val="24"/>
        </w:rPr>
        <w:t>watched</w:t>
      </w:r>
      <w:r w:rsidR="00062A41" w:rsidRPr="000803B0">
        <w:rPr>
          <w:rFonts w:cstheme="minorHAnsi"/>
          <w:sz w:val="24"/>
          <w:szCs w:val="24"/>
        </w:rPr>
        <w:t xml:space="preserve"> the action</w:t>
      </w:r>
      <w:r w:rsidR="00E116EC" w:rsidRPr="000803B0">
        <w:rPr>
          <w:rFonts w:cstheme="minorHAnsi"/>
          <w:sz w:val="24"/>
          <w:szCs w:val="24"/>
        </w:rPr>
        <w:t>. N</w:t>
      </w:r>
      <w:r w:rsidR="00BE695F" w:rsidRPr="000803B0">
        <w:rPr>
          <w:rFonts w:cstheme="minorHAnsi"/>
          <w:sz w:val="24"/>
          <w:szCs w:val="24"/>
        </w:rPr>
        <w:t>ot all the school’s students would fit</w:t>
      </w:r>
      <w:r w:rsidR="00062A41" w:rsidRPr="000803B0">
        <w:rPr>
          <w:rFonts w:cstheme="minorHAnsi"/>
          <w:sz w:val="24"/>
          <w:szCs w:val="24"/>
        </w:rPr>
        <w:t xml:space="preserve"> in the room</w:t>
      </w:r>
      <w:r w:rsidR="00BE695F" w:rsidRPr="000803B0">
        <w:rPr>
          <w:rFonts w:cstheme="minorHAnsi"/>
          <w:sz w:val="24"/>
          <w:szCs w:val="24"/>
        </w:rPr>
        <w:t>, so an</w:t>
      </w:r>
      <w:r w:rsidR="00BE695F" w:rsidRPr="000803B0">
        <w:rPr>
          <w:rFonts w:cstheme="minorHAnsi"/>
          <w:sz w:val="24"/>
          <w:szCs w:val="24"/>
          <w:lang w:val="en-GB"/>
        </w:rPr>
        <w:t xml:space="preserve"> internal video streamer provided a large number of classrooms with the contact feed</w:t>
      </w:r>
      <w:r w:rsidR="00E116EC" w:rsidRPr="000803B0">
        <w:rPr>
          <w:rFonts w:cstheme="minorHAnsi"/>
          <w:sz w:val="24"/>
          <w:szCs w:val="24"/>
          <w:lang w:val="en-GB"/>
        </w:rPr>
        <w:t xml:space="preserve"> (the team awaits a count of them)</w:t>
      </w:r>
      <w:r w:rsidR="00BE695F" w:rsidRPr="000803B0">
        <w:rPr>
          <w:rFonts w:cstheme="minorHAnsi"/>
          <w:sz w:val="24"/>
          <w:szCs w:val="24"/>
          <w:lang w:val="en-GB"/>
        </w:rPr>
        <w:t xml:space="preserve">.  </w:t>
      </w:r>
      <w:r w:rsidR="00F223FB" w:rsidRPr="000803B0">
        <w:rPr>
          <w:rFonts w:cstheme="minorHAnsi"/>
          <w:sz w:val="24"/>
          <w:szCs w:val="24"/>
          <w:lang w:val="en-GB"/>
        </w:rPr>
        <w:t>A</w:t>
      </w:r>
      <w:r w:rsidR="00BE695F" w:rsidRPr="000803B0">
        <w:rPr>
          <w:rFonts w:cstheme="minorHAnsi"/>
          <w:sz w:val="24"/>
          <w:szCs w:val="24"/>
          <w:lang w:val="en-GB"/>
        </w:rPr>
        <w:t xml:space="preserve"> video recording of the event </w:t>
      </w:r>
      <w:r w:rsidR="00F223FB" w:rsidRPr="000803B0">
        <w:rPr>
          <w:rFonts w:cstheme="minorHAnsi"/>
          <w:sz w:val="24"/>
          <w:szCs w:val="24"/>
          <w:lang w:val="en-GB"/>
        </w:rPr>
        <w:t xml:space="preserve">begins with </w:t>
      </w:r>
      <w:r w:rsidR="00062A41" w:rsidRPr="000803B0">
        <w:rPr>
          <w:rFonts w:cstheme="minorHAnsi"/>
          <w:sz w:val="24"/>
          <w:szCs w:val="24"/>
          <w:lang w:val="en-GB"/>
        </w:rPr>
        <w:t xml:space="preserve">impressive student </w:t>
      </w:r>
      <w:r w:rsidR="00F223FB" w:rsidRPr="000803B0">
        <w:rPr>
          <w:rFonts w:cstheme="minorHAnsi"/>
          <w:sz w:val="24"/>
          <w:szCs w:val="24"/>
          <w:lang w:val="en-GB"/>
        </w:rPr>
        <w:t xml:space="preserve">presentations </w:t>
      </w:r>
      <w:r w:rsidR="00062A41" w:rsidRPr="000803B0">
        <w:rPr>
          <w:rFonts w:cstheme="minorHAnsi"/>
          <w:sz w:val="24"/>
          <w:szCs w:val="24"/>
          <w:lang w:val="en-GB"/>
        </w:rPr>
        <w:t xml:space="preserve">describing </w:t>
      </w:r>
      <w:r w:rsidR="00652DAF" w:rsidRPr="000803B0">
        <w:rPr>
          <w:rFonts w:cstheme="minorHAnsi"/>
          <w:sz w:val="24"/>
          <w:szCs w:val="24"/>
          <w:lang w:val="en-GB"/>
        </w:rPr>
        <w:t xml:space="preserve">complex </w:t>
      </w:r>
      <w:r w:rsidR="00BB2AC2" w:rsidRPr="000803B0">
        <w:rPr>
          <w:rFonts w:cstheme="minorHAnsi"/>
          <w:sz w:val="24"/>
          <w:szCs w:val="24"/>
          <w:lang w:val="en-GB"/>
        </w:rPr>
        <w:t xml:space="preserve">STEM </w:t>
      </w:r>
      <w:r w:rsidR="00F223FB" w:rsidRPr="000803B0">
        <w:rPr>
          <w:rFonts w:cstheme="minorHAnsi"/>
          <w:sz w:val="24"/>
          <w:szCs w:val="24"/>
          <w:lang w:val="en-GB"/>
        </w:rPr>
        <w:t xml:space="preserve">activities </w:t>
      </w:r>
      <w:r w:rsidR="00E116EC" w:rsidRPr="000803B0">
        <w:rPr>
          <w:rFonts w:cstheme="minorHAnsi"/>
          <w:sz w:val="24"/>
          <w:szCs w:val="24"/>
          <w:lang w:val="en-GB"/>
        </w:rPr>
        <w:t xml:space="preserve">sponsored </w:t>
      </w:r>
      <w:r w:rsidR="00652DAF" w:rsidRPr="000803B0">
        <w:rPr>
          <w:rFonts w:cstheme="minorHAnsi"/>
          <w:sz w:val="24"/>
          <w:szCs w:val="24"/>
          <w:lang w:val="en-GB"/>
        </w:rPr>
        <w:t xml:space="preserve">by </w:t>
      </w:r>
      <w:r w:rsidR="00F223FB" w:rsidRPr="000803B0">
        <w:rPr>
          <w:rFonts w:cstheme="minorHAnsi"/>
          <w:sz w:val="24"/>
          <w:szCs w:val="24"/>
          <w:lang w:val="en-GB"/>
        </w:rPr>
        <w:t>their two-year-old Space, Rocket and Robot Club</w:t>
      </w:r>
      <w:r w:rsidR="00652DAF" w:rsidRPr="000803B0">
        <w:rPr>
          <w:rFonts w:cstheme="minorHAnsi"/>
          <w:sz w:val="24"/>
          <w:szCs w:val="24"/>
          <w:lang w:val="en-GB"/>
        </w:rPr>
        <w:t xml:space="preserve">, and </w:t>
      </w:r>
      <w:r w:rsidR="00F223FB" w:rsidRPr="000803B0">
        <w:rPr>
          <w:rFonts w:cstheme="minorHAnsi"/>
          <w:sz w:val="24"/>
          <w:szCs w:val="24"/>
          <w:lang w:val="en-GB"/>
        </w:rPr>
        <w:t>meeting Tim Peake</w:t>
      </w:r>
      <w:r w:rsidR="00062A41" w:rsidRPr="000803B0">
        <w:rPr>
          <w:rFonts w:cstheme="minorHAnsi"/>
          <w:sz w:val="24"/>
          <w:szCs w:val="24"/>
          <w:lang w:val="en-GB"/>
        </w:rPr>
        <w:t>.  Next</w:t>
      </w:r>
      <w:r w:rsidR="00F223FB" w:rsidRPr="000803B0">
        <w:rPr>
          <w:rFonts w:cstheme="minorHAnsi"/>
          <w:sz w:val="24"/>
          <w:szCs w:val="24"/>
          <w:lang w:val="en-GB"/>
        </w:rPr>
        <w:t xml:space="preserve">, the </w:t>
      </w:r>
      <w:r w:rsidR="00062A41" w:rsidRPr="000803B0">
        <w:rPr>
          <w:rFonts w:cstheme="minorHAnsi"/>
          <w:sz w:val="24"/>
          <w:szCs w:val="24"/>
          <w:lang w:val="en-GB"/>
        </w:rPr>
        <w:t xml:space="preserve">video shows </w:t>
      </w:r>
      <w:r w:rsidR="00652DAF" w:rsidRPr="000803B0">
        <w:rPr>
          <w:rFonts w:cstheme="minorHAnsi"/>
          <w:sz w:val="24"/>
          <w:szCs w:val="24"/>
          <w:lang w:val="en-GB"/>
        </w:rPr>
        <w:t xml:space="preserve">the </w:t>
      </w:r>
      <w:r w:rsidR="00F223FB" w:rsidRPr="000803B0">
        <w:rPr>
          <w:rFonts w:cstheme="minorHAnsi"/>
          <w:sz w:val="24"/>
          <w:szCs w:val="24"/>
          <w:lang w:val="en-GB"/>
        </w:rPr>
        <w:t xml:space="preserve">ARISS Mentor </w:t>
      </w:r>
      <w:r w:rsidR="00062A41" w:rsidRPr="000803B0">
        <w:rPr>
          <w:rFonts w:cstheme="minorHAnsi"/>
          <w:sz w:val="24"/>
          <w:szCs w:val="24"/>
          <w:lang w:val="en-GB"/>
        </w:rPr>
        <w:t xml:space="preserve">leading </w:t>
      </w:r>
      <w:r w:rsidR="00F223FB" w:rsidRPr="000803B0">
        <w:rPr>
          <w:rFonts w:cstheme="minorHAnsi"/>
          <w:sz w:val="24"/>
          <w:szCs w:val="24"/>
          <w:lang w:val="en-GB"/>
        </w:rPr>
        <w:t xml:space="preserve">hands-on lessons, followed by the actual ARISS contact </w:t>
      </w:r>
      <w:r w:rsidR="00652DAF" w:rsidRPr="000803B0">
        <w:rPr>
          <w:rFonts w:cstheme="minorHAnsi"/>
          <w:sz w:val="24"/>
          <w:szCs w:val="24"/>
          <w:lang w:val="en-GB"/>
        </w:rPr>
        <w:t>(</w:t>
      </w:r>
      <w:r w:rsidR="00F223FB" w:rsidRPr="000803B0">
        <w:rPr>
          <w:rFonts w:cstheme="minorHAnsi"/>
          <w:sz w:val="24"/>
          <w:szCs w:val="24"/>
          <w:lang w:val="en-GB"/>
        </w:rPr>
        <w:t>begins at 58 minutes in</w:t>
      </w:r>
      <w:r w:rsidR="00652DAF" w:rsidRPr="000803B0">
        <w:rPr>
          <w:rFonts w:cstheme="minorHAnsi"/>
          <w:sz w:val="24"/>
          <w:szCs w:val="24"/>
          <w:lang w:val="en-GB"/>
        </w:rPr>
        <w:t>)</w:t>
      </w:r>
      <w:r w:rsidR="00F223FB" w:rsidRPr="000803B0">
        <w:rPr>
          <w:rFonts w:cstheme="minorHAnsi"/>
          <w:sz w:val="24"/>
          <w:szCs w:val="24"/>
          <w:lang w:val="en-GB"/>
        </w:rPr>
        <w:t xml:space="preserve">.  The video </w:t>
      </w:r>
      <w:r w:rsidR="002058CB" w:rsidRPr="000803B0">
        <w:rPr>
          <w:rFonts w:cstheme="minorHAnsi"/>
          <w:sz w:val="24"/>
          <w:szCs w:val="24"/>
          <w:lang w:val="en-GB"/>
        </w:rPr>
        <w:t xml:space="preserve">is </w:t>
      </w:r>
      <w:r w:rsidR="00BE695F" w:rsidRPr="000803B0">
        <w:rPr>
          <w:rFonts w:cstheme="minorHAnsi"/>
          <w:sz w:val="24"/>
          <w:szCs w:val="24"/>
          <w:lang w:val="en-GB"/>
        </w:rPr>
        <w:t>at</w:t>
      </w:r>
      <w:r w:rsidR="00F223FB" w:rsidRPr="000803B0">
        <w:rPr>
          <w:rFonts w:cstheme="minorHAnsi"/>
          <w:sz w:val="24"/>
          <w:szCs w:val="24"/>
          <w:lang w:val="en-GB"/>
        </w:rPr>
        <w:t>:</w:t>
      </w:r>
      <w:r w:rsidR="00BE695F" w:rsidRPr="000803B0">
        <w:rPr>
          <w:rFonts w:cstheme="minorHAnsi"/>
          <w:sz w:val="24"/>
          <w:szCs w:val="24"/>
          <w:lang w:val="en-GB"/>
        </w:rPr>
        <w:t xml:space="preserve"> </w:t>
      </w:r>
      <w:hyperlink r:id="rId5" w:history="1">
        <w:r w:rsidR="00BE695F" w:rsidRPr="000803B0">
          <w:rPr>
            <w:rStyle w:val="Hyperlink"/>
            <w:rFonts w:cstheme="minorHAnsi"/>
            <w:sz w:val="24"/>
            <w:szCs w:val="24"/>
            <w:lang w:val="en-GB"/>
          </w:rPr>
          <w:t>https://youtu.be/2CcrQ9chotU</w:t>
        </w:r>
      </w:hyperlink>
      <w:r w:rsidR="00BE695F" w:rsidRPr="000803B0">
        <w:rPr>
          <w:rFonts w:cstheme="minorHAnsi"/>
          <w:sz w:val="24"/>
          <w:szCs w:val="24"/>
          <w:lang w:val="en-GB"/>
        </w:rPr>
        <w:t>.</w:t>
      </w:r>
      <w:r w:rsidR="00652DAF" w:rsidRPr="000803B0">
        <w:rPr>
          <w:rFonts w:cstheme="minorHAnsi"/>
          <w:sz w:val="24"/>
          <w:szCs w:val="24"/>
          <w:lang w:val="en-GB"/>
        </w:rPr>
        <w:t xml:space="preserve">   Special guests were professors from Warwick University and educators from nearby schools as well as the coordinating teacher from the next UK school</w:t>
      </w:r>
      <w:r w:rsidR="00BB2AC2" w:rsidRPr="000803B0">
        <w:rPr>
          <w:rFonts w:cstheme="minorHAnsi"/>
          <w:sz w:val="24"/>
          <w:szCs w:val="24"/>
          <w:lang w:val="en-GB"/>
        </w:rPr>
        <w:t xml:space="preserve"> scheduled</w:t>
      </w:r>
      <w:r w:rsidR="00652DAF" w:rsidRPr="000803B0">
        <w:rPr>
          <w:rFonts w:cstheme="minorHAnsi"/>
          <w:sz w:val="24"/>
          <w:szCs w:val="24"/>
          <w:lang w:val="en-GB"/>
        </w:rPr>
        <w:t xml:space="preserve"> for an ARISS </w:t>
      </w:r>
      <w:r w:rsidR="00E116EC" w:rsidRPr="000803B0">
        <w:rPr>
          <w:rFonts w:cstheme="minorHAnsi"/>
          <w:sz w:val="24"/>
          <w:szCs w:val="24"/>
          <w:lang w:val="en-GB"/>
        </w:rPr>
        <w:t xml:space="preserve">contact </w:t>
      </w:r>
      <w:r w:rsidR="00BB2AC2" w:rsidRPr="000803B0">
        <w:rPr>
          <w:rFonts w:cstheme="minorHAnsi"/>
          <w:sz w:val="24"/>
          <w:szCs w:val="24"/>
          <w:lang w:val="en-GB"/>
        </w:rPr>
        <w:t>(</w:t>
      </w:r>
      <w:r w:rsidR="00652DAF" w:rsidRPr="000803B0">
        <w:rPr>
          <w:rFonts w:cstheme="minorHAnsi"/>
          <w:sz w:val="24"/>
          <w:szCs w:val="24"/>
          <w:lang w:val="en-GB"/>
        </w:rPr>
        <w:t>June 2019</w:t>
      </w:r>
      <w:r w:rsidR="00BB2AC2" w:rsidRPr="000803B0">
        <w:rPr>
          <w:rFonts w:cstheme="minorHAnsi"/>
          <w:sz w:val="24"/>
          <w:szCs w:val="24"/>
          <w:lang w:val="en-GB"/>
        </w:rPr>
        <w:t>)</w:t>
      </w:r>
      <w:r w:rsidR="00652DAF" w:rsidRPr="000803B0">
        <w:rPr>
          <w:rFonts w:cstheme="minorHAnsi"/>
          <w:sz w:val="24"/>
          <w:szCs w:val="24"/>
          <w:lang w:val="en-GB"/>
        </w:rPr>
        <w:t>.</w:t>
      </w:r>
      <w:r w:rsidR="00E116EC" w:rsidRPr="000803B0">
        <w:rPr>
          <w:rFonts w:cstheme="minorHAnsi"/>
          <w:sz w:val="24"/>
          <w:szCs w:val="24"/>
          <w:lang w:val="en-GB"/>
        </w:rPr>
        <w:t xml:space="preserve"> </w:t>
      </w:r>
      <w:r w:rsidR="00F223FB" w:rsidRPr="000803B0">
        <w:rPr>
          <w:rFonts w:cstheme="minorHAnsi"/>
          <w:sz w:val="24"/>
          <w:szCs w:val="24"/>
          <w:lang w:val="en-GB"/>
        </w:rPr>
        <w:t xml:space="preserve">The </w:t>
      </w:r>
      <w:r w:rsidR="00E116EC" w:rsidRPr="000803B0">
        <w:rPr>
          <w:rFonts w:cstheme="minorHAnsi"/>
          <w:sz w:val="24"/>
          <w:szCs w:val="24"/>
          <w:lang w:val="en-GB"/>
        </w:rPr>
        <w:t xml:space="preserve">Kenilworth </w:t>
      </w:r>
      <w:r w:rsidR="00F223FB" w:rsidRPr="000803B0">
        <w:rPr>
          <w:rFonts w:cstheme="minorHAnsi"/>
          <w:sz w:val="24"/>
          <w:szCs w:val="24"/>
          <w:lang w:val="en-GB"/>
        </w:rPr>
        <w:t xml:space="preserve">contact was live streamed.  </w:t>
      </w:r>
      <w:r w:rsidR="00BE695F" w:rsidRPr="000803B0">
        <w:rPr>
          <w:rFonts w:cstheme="minorHAnsi"/>
          <w:sz w:val="24"/>
          <w:szCs w:val="24"/>
          <w:lang w:val="en-GB"/>
        </w:rPr>
        <w:t xml:space="preserve">Media representatives </w:t>
      </w:r>
      <w:r w:rsidR="00C26CCA" w:rsidRPr="000803B0">
        <w:rPr>
          <w:rFonts w:cstheme="minorHAnsi"/>
          <w:sz w:val="24"/>
          <w:szCs w:val="24"/>
          <w:lang w:val="en-GB"/>
        </w:rPr>
        <w:t xml:space="preserve">will be </w:t>
      </w:r>
      <w:r w:rsidR="00652DAF" w:rsidRPr="000803B0">
        <w:rPr>
          <w:rFonts w:cstheme="minorHAnsi"/>
          <w:sz w:val="24"/>
          <w:szCs w:val="24"/>
          <w:lang w:val="en-GB"/>
        </w:rPr>
        <w:t xml:space="preserve">going </w:t>
      </w:r>
      <w:r w:rsidR="00BE695F" w:rsidRPr="000803B0">
        <w:rPr>
          <w:rFonts w:cstheme="minorHAnsi"/>
          <w:sz w:val="24"/>
          <w:szCs w:val="24"/>
          <w:lang w:val="en-GB"/>
        </w:rPr>
        <w:t xml:space="preserve">to the school </w:t>
      </w:r>
      <w:r w:rsidR="00BB2AC2" w:rsidRPr="000803B0">
        <w:rPr>
          <w:rFonts w:cstheme="minorHAnsi"/>
          <w:sz w:val="24"/>
          <w:szCs w:val="24"/>
          <w:lang w:val="en-GB"/>
        </w:rPr>
        <w:t xml:space="preserve">soon </w:t>
      </w:r>
      <w:r w:rsidR="00C26CCA" w:rsidRPr="000803B0">
        <w:rPr>
          <w:rFonts w:cstheme="minorHAnsi"/>
          <w:sz w:val="24"/>
          <w:szCs w:val="24"/>
          <w:lang w:val="en-GB"/>
        </w:rPr>
        <w:t xml:space="preserve">to </w:t>
      </w:r>
      <w:r w:rsidR="00652DAF" w:rsidRPr="000803B0">
        <w:rPr>
          <w:rFonts w:cstheme="minorHAnsi"/>
          <w:sz w:val="24"/>
          <w:szCs w:val="24"/>
          <w:lang w:val="en-GB"/>
        </w:rPr>
        <w:t xml:space="preserve">tape </w:t>
      </w:r>
      <w:r w:rsidR="00BE695F" w:rsidRPr="000803B0">
        <w:rPr>
          <w:rFonts w:cstheme="minorHAnsi"/>
          <w:sz w:val="24"/>
          <w:szCs w:val="24"/>
          <w:lang w:val="en-GB"/>
        </w:rPr>
        <w:t>a</w:t>
      </w:r>
      <w:r w:rsidR="00C26CCA" w:rsidRPr="000803B0">
        <w:rPr>
          <w:rFonts w:cstheme="minorHAnsi"/>
          <w:sz w:val="24"/>
          <w:szCs w:val="24"/>
          <w:lang w:val="en-GB"/>
        </w:rPr>
        <w:t xml:space="preserve"> segment for news shows; they </w:t>
      </w:r>
      <w:r w:rsidR="00BE695F" w:rsidRPr="000803B0">
        <w:rPr>
          <w:rFonts w:cstheme="minorHAnsi"/>
          <w:sz w:val="24"/>
          <w:szCs w:val="24"/>
          <w:lang w:val="en-GB"/>
        </w:rPr>
        <w:t xml:space="preserve">asked the ARISS mentor to come back to the school for an interview.  </w:t>
      </w:r>
    </w:p>
    <w:p w14:paraId="7B206B4C" w14:textId="77777777" w:rsidR="004B4FB0" w:rsidRPr="000E78EC" w:rsidRDefault="004B4FB0" w:rsidP="00D3587A">
      <w:pPr>
        <w:pStyle w:val="NoSpacing"/>
        <w:rPr>
          <w:rFonts w:cstheme="minorHAnsi"/>
          <w:sz w:val="24"/>
          <w:szCs w:val="24"/>
          <w:lang w:val="en-GB"/>
        </w:rPr>
      </w:pPr>
    </w:p>
    <w:p w14:paraId="25C13447" w14:textId="77777777" w:rsidR="000803B0" w:rsidRDefault="000E78EC" w:rsidP="00D3587A">
      <w:pPr>
        <w:pStyle w:val="NoSpacing"/>
        <w:rPr>
          <w:rFonts w:cstheme="minorHAnsi"/>
          <w:sz w:val="24"/>
          <w:szCs w:val="24"/>
          <w:lang w:val="en-GB"/>
        </w:rPr>
      </w:pPr>
      <w:r w:rsidRPr="000E78EC">
        <w:rPr>
          <w:rFonts w:cstheme="minorHAnsi"/>
          <w:sz w:val="24"/>
          <w:szCs w:val="24"/>
          <w:lang w:val="en-GB"/>
        </w:rPr>
        <w:t xml:space="preserve">Dec. 14: </w:t>
      </w:r>
      <w:r>
        <w:rPr>
          <w:rFonts w:cstheme="minorHAnsi"/>
          <w:sz w:val="24"/>
          <w:szCs w:val="24"/>
          <w:lang w:val="en-GB"/>
        </w:rPr>
        <w:t xml:space="preserve"> </w:t>
      </w:r>
      <w:r w:rsidRPr="000E78EC">
        <w:rPr>
          <w:rFonts w:cstheme="minorHAnsi"/>
          <w:sz w:val="24"/>
          <w:szCs w:val="24"/>
          <w:lang w:val="en-GB"/>
        </w:rPr>
        <w:t xml:space="preserve">The </w:t>
      </w:r>
      <w:r>
        <w:rPr>
          <w:rFonts w:cstheme="minorHAnsi"/>
          <w:sz w:val="24"/>
          <w:szCs w:val="24"/>
          <w:lang w:val="en-GB"/>
        </w:rPr>
        <w:t xml:space="preserve">United Kingdom government web site touted the </w:t>
      </w:r>
      <w:r w:rsidRPr="000E78EC">
        <w:rPr>
          <w:rFonts w:cstheme="minorHAnsi"/>
          <w:sz w:val="24"/>
          <w:szCs w:val="24"/>
          <w:lang w:val="en-GB"/>
        </w:rPr>
        <w:t>UK Space Agency</w:t>
      </w:r>
      <w:r>
        <w:rPr>
          <w:rFonts w:cstheme="minorHAnsi"/>
          <w:sz w:val="24"/>
          <w:szCs w:val="24"/>
          <w:lang w:val="en-GB"/>
        </w:rPr>
        <w:t>’s</w:t>
      </w:r>
      <w:r w:rsidRPr="000E78EC">
        <w:rPr>
          <w:rFonts w:cstheme="minorHAnsi"/>
          <w:sz w:val="24"/>
          <w:szCs w:val="24"/>
          <w:lang w:val="en-GB"/>
        </w:rPr>
        <w:t xml:space="preserve"> </w:t>
      </w:r>
      <w:r>
        <w:rPr>
          <w:rFonts w:cstheme="minorHAnsi"/>
          <w:sz w:val="24"/>
          <w:szCs w:val="24"/>
          <w:lang w:val="en-GB"/>
        </w:rPr>
        <w:t xml:space="preserve">conclusive </w:t>
      </w:r>
      <w:r w:rsidRPr="000E78EC">
        <w:rPr>
          <w:rFonts w:cstheme="minorHAnsi"/>
          <w:sz w:val="24"/>
          <w:szCs w:val="24"/>
          <w:lang w:val="en-GB"/>
        </w:rPr>
        <w:t xml:space="preserve">report </w:t>
      </w:r>
      <w:r w:rsidR="00D3587A">
        <w:rPr>
          <w:rFonts w:cstheme="minorHAnsi"/>
          <w:sz w:val="24"/>
          <w:szCs w:val="24"/>
          <w:lang w:val="en-GB"/>
        </w:rPr>
        <w:t xml:space="preserve">on </w:t>
      </w:r>
      <w:r w:rsidRPr="000E78EC">
        <w:rPr>
          <w:rFonts w:cstheme="minorHAnsi"/>
          <w:sz w:val="24"/>
          <w:szCs w:val="24"/>
          <w:lang w:val="en-GB"/>
        </w:rPr>
        <w:t>the Principia mission</w:t>
      </w:r>
      <w:r>
        <w:rPr>
          <w:rFonts w:cstheme="minorHAnsi"/>
          <w:sz w:val="24"/>
          <w:szCs w:val="24"/>
          <w:lang w:val="en-GB"/>
        </w:rPr>
        <w:t xml:space="preserve">. The UK government </w:t>
      </w:r>
      <w:r w:rsidRPr="000E78EC">
        <w:rPr>
          <w:rFonts w:cstheme="minorHAnsi"/>
          <w:sz w:val="24"/>
          <w:szCs w:val="24"/>
          <w:lang w:val="en-GB"/>
        </w:rPr>
        <w:t>news item</w:t>
      </w:r>
      <w:r w:rsidR="00652DAF">
        <w:rPr>
          <w:rFonts w:cstheme="minorHAnsi"/>
          <w:sz w:val="24"/>
          <w:szCs w:val="24"/>
          <w:lang w:val="en-GB"/>
        </w:rPr>
        <w:t xml:space="preserve"> about the report</w:t>
      </w:r>
      <w:r w:rsidR="00457D44">
        <w:rPr>
          <w:rFonts w:cstheme="minorHAnsi"/>
          <w:sz w:val="24"/>
          <w:szCs w:val="24"/>
          <w:lang w:val="en-GB"/>
        </w:rPr>
        <w:t>, which offers a link to the document (117 pages),</w:t>
      </w:r>
      <w:r w:rsidRPr="000E78EC">
        <w:rPr>
          <w:rFonts w:cstheme="minorHAnsi"/>
          <w:sz w:val="24"/>
          <w:szCs w:val="24"/>
          <w:lang w:val="en-GB"/>
        </w:rPr>
        <w:t xml:space="preserve"> </w:t>
      </w:r>
      <w:r>
        <w:rPr>
          <w:rFonts w:cstheme="minorHAnsi"/>
          <w:sz w:val="24"/>
          <w:szCs w:val="24"/>
          <w:lang w:val="en-GB"/>
        </w:rPr>
        <w:t xml:space="preserve">is </w:t>
      </w:r>
      <w:r w:rsidRPr="000E78EC">
        <w:rPr>
          <w:rFonts w:cstheme="minorHAnsi"/>
          <w:sz w:val="24"/>
          <w:szCs w:val="24"/>
          <w:lang w:val="en-GB"/>
        </w:rPr>
        <w:t>at</w:t>
      </w:r>
      <w:r>
        <w:rPr>
          <w:rFonts w:cstheme="minorHAnsi"/>
          <w:sz w:val="24"/>
          <w:szCs w:val="24"/>
          <w:lang w:val="en-GB"/>
        </w:rPr>
        <w:t>:</w:t>
      </w:r>
      <w:r w:rsidRPr="000E78EC">
        <w:rPr>
          <w:rFonts w:cstheme="minorHAnsi"/>
          <w:sz w:val="24"/>
          <w:szCs w:val="24"/>
          <w:lang w:val="en-GB"/>
        </w:rPr>
        <w:t xml:space="preserve"> </w:t>
      </w:r>
      <w:hyperlink r:id="rId6" w:history="1">
        <w:r w:rsidRPr="000E78EC">
          <w:rPr>
            <w:rStyle w:val="Hyperlink"/>
            <w:rFonts w:cstheme="minorHAnsi"/>
            <w:sz w:val="24"/>
            <w:szCs w:val="24"/>
            <w:lang w:val="en-GB"/>
          </w:rPr>
          <w:t>https://www.gov.uk/government/news/on-third-anniversary-of-tim-peakes-space-mission-report-reveals-over-2-million-inspired-by-education-campaign</w:t>
        </w:r>
      </w:hyperlink>
      <w:r w:rsidRPr="000E78EC">
        <w:rPr>
          <w:rFonts w:cstheme="minorHAnsi"/>
          <w:sz w:val="24"/>
          <w:szCs w:val="24"/>
          <w:lang w:val="en-GB"/>
        </w:rPr>
        <w:t xml:space="preserve">. </w:t>
      </w:r>
      <w:r w:rsidR="00652DAF">
        <w:rPr>
          <w:rFonts w:cstheme="minorHAnsi"/>
          <w:sz w:val="24"/>
          <w:szCs w:val="24"/>
          <w:lang w:val="en-GB"/>
        </w:rPr>
        <w:t xml:space="preserve"> </w:t>
      </w:r>
      <w:r w:rsidRPr="000E78EC">
        <w:rPr>
          <w:rFonts w:cstheme="minorHAnsi"/>
          <w:sz w:val="24"/>
          <w:szCs w:val="24"/>
          <w:lang w:val="en-GB"/>
        </w:rPr>
        <w:t xml:space="preserve">The </w:t>
      </w:r>
      <w:r>
        <w:rPr>
          <w:rFonts w:cstheme="minorHAnsi"/>
          <w:sz w:val="24"/>
          <w:szCs w:val="24"/>
          <w:lang w:val="en-GB"/>
        </w:rPr>
        <w:t>document, published on the third anniversary of Peake launching into space, describes a three-</w:t>
      </w:r>
      <w:r w:rsidRPr="000E78EC">
        <w:rPr>
          <w:rFonts w:cstheme="minorHAnsi"/>
          <w:sz w:val="24"/>
          <w:szCs w:val="24"/>
          <w:lang w:val="en-GB"/>
        </w:rPr>
        <w:t>year research project that looked at engagement, public invol</w:t>
      </w:r>
      <w:r>
        <w:rPr>
          <w:rFonts w:cstheme="minorHAnsi"/>
          <w:sz w:val="24"/>
          <w:szCs w:val="24"/>
          <w:lang w:val="en-GB"/>
        </w:rPr>
        <w:t>vement, and knowledge of the UK</w:t>
      </w:r>
      <w:r w:rsidRPr="000E78EC">
        <w:rPr>
          <w:rFonts w:cstheme="minorHAnsi"/>
          <w:sz w:val="24"/>
          <w:szCs w:val="24"/>
          <w:lang w:val="en-GB"/>
        </w:rPr>
        <w:t xml:space="preserve"> space industry from before the Principia mission, through all </w:t>
      </w:r>
      <w:r>
        <w:rPr>
          <w:rFonts w:cstheme="minorHAnsi"/>
          <w:sz w:val="24"/>
          <w:szCs w:val="24"/>
          <w:lang w:val="en-GB"/>
        </w:rPr>
        <w:t xml:space="preserve">its </w:t>
      </w:r>
      <w:r w:rsidRPr="000E78EC">
        <w:rPr>
          <w:rFonts w:cstheme="minorHAnsi"/>
          <w:sz w:val="24"/>
          <w:szCs w:val="24"/>
          <w:lang w:val="en-GB"/>
        </w:rPr>
        <w:t>activities</w:t>
      </w:r>
      <w:r w:rsidR="00EE00CD">
        <w:rPr>
          <w:rFonts w:cstheme="minorHAnsi"/>
          <w:sz w:val="24"/>
          <w:szCs w:val="24"/>
          <w:lang w:val="en-GB"/>
        </w:rPr>
        <w:t>, such as ARISS</w:t>
      </w:r>
      <w:r>
        <w:rPr>
          <w:rFonts w:cstheme="minorHAnsi"/>
          <w:sz w:val="24"/>
          <w:szCs w:val="24"/>
          <w:lang w:val="en-GB"/>
        </w:rPr>
        <w:t xml:space="preserve">, and up to the 2 ½ years after Peake returned to earth. </w:t>
      </w:r>
      <w:r w:rsidRPr="000E78EC">
        <w:rPr>
          <w:rFonts w:cstheme="minorHAnsi"/>
          <w:sz w:val="24"/>
          <w:szCs w:val="24"/>
          <w:lang w:val="en-GB"/>
        </w:rPr>
        <w:t xml:space="preserve"> </w:t>
      </w:r>
      <w:r w:rsidR="00457D44">
        <w:rPr>
          <w:rFonts w:cstheme="minorHAnsi"/>
          <w:sz w:val="24"/>
          <w:szCs w:val="24"/>
          <w:lang w:val="en-GB"/>
        </w:rPr>
        <w:t xml:space="preserve"> </w:t>
      </w:r>
    </w:p>
    <w:p w14:paraId="7FFF5065" w14:textId="77777777" w:rsidR="000803B0" w:rsidRPr="000803B0" w:rsidRDefault="000803B0" w:rsidP="00D3587A">
      <w:pPr>
        <w:pStyle w:val="NoSpacing"/>
        <w:rPr>
          <w:rFonts w:cstheme="minorHAnsi"/>
          <w:sz w:val="16"/>
          <w:szCs w:val="16"/>
          <w:lang w:val="en-GB"/>
        </w:rPr>
      </w:pPr>
    </w:p>
    <w:p w14:paraId="00BC3346" w14:textId="77777777" w:rsidR="00D3587A" w:rsidRPr="00D3587A" w:rsidRDefault="00D3587A" w:rsidP="00D3587A">
      <w:pPr>
        <w:pStyle w:val="NoSpacing"/>
        <w:rPr>
          <w:rFonts w:ascii="Times New Roman" w:eastAsia="Times New Roman" w:hAnsi="Times New Roman" w:cs="Times New Roman"/>
          <w:color w:val="000000"/>
          <w:sz w:val="24"/>
          <w:szCs w:val="24"/>
          <w:lang w:val="en-GB"/>
        </w:rPr>
      </w:pPr>
      <w:r w:rsidRPr="000803B0">
        <w:rPr>
          <w:rFonts w:cstheme="minorHAnsi"/>
          <w:sz w:val="24"/>
          <w:szCs w:val="24"/>
          <w:lang w:val="en-GB"/>
        </w:rPr>
        <w:t>Notably, t</w:t>
      </w:r>
      <w:r w:rsidRPr="00D3587A">
        <w:rPr>
          <w:rFonts w:ascii="Calibri" w:eastAsia="Times New Roman" w:hAnsi="Calibri" w:cs="Calibri"/>
          <w:color w:val="000000"/>
          <w:sz w:val="24"/>
          <w:szCs w:val="24"/>
          <w:lang w:val="en-GB"/>
        </w:rPr>
        <w:t>he report</w:t>
      </w:r>
      <w:r w:rsidRPr="000803B0">
        <w:rPr>
          <w:rFonts w:ascii="Calibri" w:eastAsia="Times New Roman" w:hAnsi="Calibri" w:cs="Calibri"/>
          <w:color w:val="000000"/>
          <w:sz w:val="24"/>
          <w:szCs w:val="24"/>
          <w:lang w:val="en-GB"/>
        </w:rPr>
        <w:t xml:space="preserve"> cited</w:t>
      </w:r>
      <w:r w:rsidRPr="00D3587A">
        <w:rPr>
          <w:rFonts w:ascii="Calibri" w:eastAsia="Times New Roman" w:hAnsi="Calibri" w:cs="Calibri"/>
          <w:color w:val="000000"/>
          <w:sz w:val="24"/>
          <w:szCs w:val="24"/>
          <w:lang w:val="en-GB"/>
        </w:rPr>
        <w:t xml:space="preserve"> three programs that "...delivered sustained engagement, high impact for large numbers of people and overall value for money. Rocket Science, ARISS and the Principia Space Diary were all very successful in these areas."  The report included glowing quotes from the most accomplished schools; here is one from RMS School for Girls in Rickmansworth:  “As many of these girls are now approaching Year 12, we have seen a dramatic increase in the number of girls registering interest in A-level physics. When asked why they wanted to study physics, girls and parents alike quoted that the initial interest came following the ARISS event where they made the live radio contact with Tim Peake. They stated that it was 'nothing short of inspirational' and that their interest simply grew from this time.”</w:t>
      </w:r>
    </w:p>
    <w:p w14:paraId="4F07AC37" w14:textId="77777777" w:rsidR="00D3587A" w:rsidRDefault="00D3587A" w:rsidP="00D3587A">
      <w:pPr>
        <w:pStyle w:val="NoSpacing"/>
      </w:pPr>
    </w:p>
    <w:p w14:paraId="7466A520" w14:textId="77777777" w:rsidR="00A51281" w:rsidRDefault="00A51281" w:rsidP="00D3587A">
      <w:pPr>
        <w:pStyle w:val="NoSpacing"/>
      </w:pPr>
    </w:p>
    <w:p w14:paraId="5117942F" w14:textId="57963D96" w:rsidR="00D617CC" w:rsidRDefault="00A51281" w:rsidP="00D3587A">
      <w:pPr>
        <w:pStyle w:val="NoSpacing"/>
        <w:rPr>
          <w:sz w:val="24"/>
          <w:szCs w:val="24"/>
        </w:rPr>
      </w:pPr>
      <w:r w:rsidRPr="000803B0">
        <w:rPr>
          <w:sz w:val="24"/>
          <w:szCs w:val="24"/>
        </w:rPr>
        <w:lastRenderedPageBreak/>
        <w:t xml:space="preserve">Dec. 12: </w:t>
      </w:r>
      <w:r w:rsidR="00D617CC" w:rsidRPr="000803B0">
        <w:rPr>
          <w:sz w:val="24"/>
          <w:szCs w:val="24"/>
        </w:rPr>
        <w:t xml:space="preserve"> Freya Scheffler-</w:t>
      </w:r>
      <w:proofErr w:type="spellStart"/>
      <w:r w:rsidR="00D617CC" w:rsidRPr="000803B0">
        <w:rPr>
          <w:sz w:val="24"/>
          <w:szCs w:val="24"/>
        </w:rPr>
        <w:t>Kayser</w:t>
      </w:r>
      <w:proofErr w:type="spellEnd"/>
      <w:r w:rsidR="00D617CC" w:rsidRPr="000803B0">
        <w:rPr>
          <w:sz w:val="24"/>
          <w:szCs w:val="24"/>
        </w:rPr>
        <w:t>, a manager at DLR in Bonn, Germany for the Horizons mission, sent a</w:t>
      </w:r>
      <w:r w:rsidRPr="000803B0">
        <w:rPr>
          <w:sz w:val="24"/>
          <w:szCs w:val="24"/>
        </w:rPr>
        <w:t xml:space="preserve"> special </w:t>
      </w:r>
      <w:r w:rsidR="00E96569" w:rsidRPr="000803B0">
        <w:rPr>
          <w:sz w:val="24"/>
          <w:szCs w:val="24"/>
        </w:rPr>
        <w:t xml:space="preserve">holiday </w:t>
      </w:r>
      <w:r w:rsidRPr="000803B0">
        <w:rPr>
          <w:sz w:val="24"/>
          <w:szCs w:val="24"/>
        </w:rPr>
        <w:t xml:space="preserve">card </w:t>
      </w:r>
      <w:r w:rsidR="00E96569" w:rsidRPr="000803B0">
        <w:rPr>
          <w:sz w:val="24"/>
          <w:szCs w:val="24"/>
        </w:rPr>
        <w:t xml:space="preserve">to the </w:t>
      </w:r>
      <w:r w:rsidRPr="000803B0">
        <w:rPr>
          <w:sz w:val="24"/>
          <w:szCs w:val="24"/>
        </w:rPr>
        <w:t xml:space="preserve">ARISS-Europe </w:t>
      </w:r>
      <w:r w:rsidR="00E96569" w:rsidRPr="000803B0">
        <w:rPr>
          <w:sz w:val="24"/>
          <w:szCs w:val="24"/>
        </w:rPr>
        <w:t xml:space="preserve">team. </w:t>
      </w:r>
      <w:r w:rsidR="00D617CC" w:rsidRPr="000803B0">
        <w:rPr>
          <w:sz w:val="24"/>
          <w:szCs w:val="24"/>
        </w:rPr>
        <w:t xml:space="preserve"> </w:t>
      </w:r>
      <w:r w:rsidR="00E96569" w:rsidRPr="000803B0">
        <w:rPr>
          <w:sz w:val="24"/>
          <w:szCs w:val="24"/>
        </w:rPr>
        <w:t xml:space="preserve">The card thanked </w:t>
      </w:r>
      <w:r w:rsidRPr="000803B0">
        <w:rPr>
          <w:sz w:val="24"/>
          <w:szCs w:val="24"/>
        </w:rPr>
        <w:t xml:space="preserve">ARISS for </w:t>
      </w:r>
      <w:r w:rsidR="00E96569" w:rsidRPr="000803B0">
        <w:rPr>
          <w:sz w:val="24"/>
          <w:szCs w:val="24"/>
        </w:rPr>
        <w:t xml:space="preserve">supporting 12 ARISS contacts for </w:t>
      </w:r>
      <w:r w:rsidRPr="000803B0">
        <w:rPr>
          <w:color w:val="666666"/>
          <w:sz w:val="24"/>
          <w:szCs w:val="24"/>
        </w:rPr>
        <w:t xml:space="preserve">European </w:t>
      </w:r>
      <w:r w:rsidR="00E96569" w:rsidRPr="000803B0">
        <w:rPr>
          <w:color w:val="666666"/>
          <w:sz w:val="24"/>
          <w:szCs w:val="24"/>
        </w:rPr>
        <w:t>schools</w:t>
      </w:r>
      <w:r w:rsidR="000803B0" w:rsidRPr="000803B0">
        <w:rPr>
          <w:color w:val="666666"/>
          <w:sz w:val="24"/>
          <w:szCs w:val="24"/>
        </w:rPr>
        <w:t xml:space="preserve"> with Alexander </w:t>
      </w:r>
      <w:proofErr w:type="spellStart"/>
      <w:r w:rsidR="000803B0" w:rsidRPr="000803B0">
        <w:rPr>
          <w:color w:val="666666"/>
          <w:sz w:val="24"/>
          <w:szCs w:val="24"/>
        </w:rPr>
        <w:t>Gerst</w:t>
      </w:r>
      <w:proofErr w:type="spellEnd"/>
      <w:r w:rsidR="000803B0" w:rsidRPr="000803B0">
        <w:rPr>
          <w:color w:val="666666"/>
          <w:sz w:val="24"/>
          <w:szCs w:val="24"/>
        </w:rPr>
        <w:t>.</w:t>
      </w:r>
      <w:r w:rsidR="00D617CC" w:rsidRPr="000803B0">
        <w:rPr>
          <w:sz w:val="24"/>
          <w:szCs w:val="24"/>
        </w:rPr>
        <w:t xml:space="preserve">  </w:t>
      </w:r>
      <w:r w:rsidRPr="000803B0">
        <w:rPr>
          <w:sz w:val="24"/>
          <w:szCs w:val="24"/>
        </w:rPr>
        <w:t>Scheffler-</w:t>
      </w:r>
      <w:proofErr w:type="spellStart"/>
      <w:r w:rsidRPr="000803B0">
        <w:rPr>
          <w:sz w:val="24"/>
          <w:szCs w:val="24"/>
        </w:rPr>
        <w:t>Kayser</w:t>
      </w:r>
      <w:proofErr w:type="spellEnd"/>
      <w:r w:rsidRPr="000803B0">
        <w:rPr>
          <w:sz w:val="24"/>
          <w:szCs w:val="24"/>
        </w:rPr>
        <w:t xml:space="preserve"> </w:t>
      </w:r>
      <w:r w:rsidR="00D617CC" w:rsidRPr="000803B0">
        <w:rPr>
          <w:sz w:val="24"/>
          <w:szCs w:val="24"/>
        </w:rPr>
        <w:t xml:space="preserve">wrote, “Even our minister responsible for space produced a special video shown at ARISS events. “  </w:t>
      </w:r>
      <w:bookmarkStart w:id="0" w:name="_GoBack"/>
      <w:bookmarkEnd w:id="0"/>
    </w:p>
    <w:p w14:paraId="109CBDAC" w14:textId="3A54859A" w:rsidR="00E96569" w:rsidRDefault="00E96569" w:rsidP="00D3587A">
      <w:pPr>
        <w:rPr>
          <w:rFonts w:cstheme="minorHAnsi"/>
          <w:sz w:val="24"/>
          <w:szCs w:val="24"/>
        </w:rPr>
      </w:pPr>
    </w:p>
    <w:p w14:paraId="682526DB" w14:textId="77777777" w:rsidR="00440EC6" w:rsidRDefault="00440EC6" w:rsidP="00D3587A">
      <w:pPr>
        <w:spacing w:after="0" w:line="240" w:lineRule="auto"/>
        <w:rPr>
          <w:rFonts w:cstheme="minorHAnsi"/>
          <w:b/>
          <w:sz w:val="24"/>
          <w:szCs w:val="24"/>
        </w:rPr>
      </w:pPr>
    </w:p>
    <w:p w14:paraId="74508250" w14:textId="77777777" w:rsidR="00D45675" w:rsidRDefault="0096092F" w:rsidP="00D3587A">
      <w:pPr>
        <w:tabs>
          <w:tab w:val="left" w:pos="90"/>
        </w:tabs>
        <w:spacing w:after="0" w:line="240" w:lineRule="auto"/>
        <w:rPr>
          <w:rFonts w:cstheme="minorHAnsi"/>
          <w:sz w:val="24"/>
          <w:szCs w:val="24"/>
        </w:rPr>
      </w:pPr>
      <w:r w:rsidRPr="00A20499">
        <w:rPr>
          <w:rFonts w:cstheme="minorHAnsi"/>
          <w:b/>
          <w:sz w:val="24"/>
          <w:szCs w:val="24"/>
        </w:rPr>
        <w:t xml:space="preserve">Upcoming Events   </w:t>
      </w:r>
      <w:r w:rsidR="00FA35CB" w:rsidRPr="00A20499">
        <w:rPr>
          <w:rFonts w:cstheme="minorHAnsi"/>
          <w:b/>
          <w:sz w:val="24"/>
          <w:szCs w:val="24"/>
        </w:rPr>
        <w:t xml:space="preserve">  </w:t>
      </w:r>
      <w:r w:rsidR="009F2E38" w:rsidRPr="00A20499">
        <w:rPr>
          <w:rFonts w:cstheme="minorHAnsi"/>
          <w:b/>
          <w:sz w:val="24"/>
          <w:szCs w:val="24"/>
        </w:rPr>
        <w:t xml:space="preserve"> </w:t>
      </w:r>
      <w:r w:rsidR="0039078F" w:rsidRPr="00A20499">
        <w:rPr>
          <w:rFonts w:cstheme="minorHAnsi"/>
          <w:sz w:val="24"/>
          <w:szCs w:val="24"/>
        </w:rPr>
        <w:t xml:space="preserve"> </w:t>
      </w:r>
    </w:p>
    <w:p w14:paraId="4FA42056" w14:textId="77777777" w:rsidR="00D45675" w:rsidRPr="000803B0" w:rsidRDefault="00D45675" w:rsidP="00D3587A">
      <w:pPr>
        <w:tabs>
          <w:tab w:val="left" w:pos="90"/>
        </w:tabs>
        <w:spacing w:after="0" w:line="240" w:lineRule="auto"/>
        <w:rPr>
          <w:rFonts w:cstheme="minorHAnsi"/>
          <w:sz w:val="16"/>
          <w:szCs w:val="16"/>
        </w:rPr>
      </w:pPr>
    </w:p>
    <w:p w14:paraId="66796506" w14:textId="77777777" w:rsidR="002058CB" w:rsidRPr="00AF639D" w:rsidRDefault="002058CB" w:rsidP="00D3587A">
      <w:pPr>
        <w:tabs>
          <w:tab w:val="left" w:pos="90"/>
        </w:tabs>
        <w:spacing w:after="0" w:line="240" w:lineRule="auto"/>
        <w:rPr>
          <w:rFonts w:eastAsia="Times New Roman" w:cstheme="minorHAnsi"/>
          <w:sz w:val="24"/>
          <w:szCs w:val="24"/>
        </w:rPr>
      </w:pPr>
      <w:r>
        <w:rPr>
          <w:rFonts w:cstheme="minorHAnsi"/>
          <w:sz w:val="24"/>
          <w:szCs w:val="24"/>
        </w:rPr>
        <w:t>The n</w:t>
      </w:r>
      <w:r w:rsidRPr="002058CB">
        <w:rPr>
          <w:rFonts w:eastAsia="Times New Roman" w:cstheme="minorHAnsi"/>
          <w:sz w:val="24"/>
          <w:szCs w:val="24"/>
        </w:rPr>
        <w:t xml:space="preserve">ext </w:t>
      </w:r>
      <w:r>
        <w:rPr>
          <w:rFonts w:eastAsia="Times New Roman" w:cstheme="minorHAnsi"/>
          <w:sz w:val="24"/>
          <w:szCs w:val="24"/>
        </w:rPr>
        <w:t xml:space="preserve">ARISS </w:t>
      </w:r>
      <w:r w:rsidRPr="002058CB">
        <w:rPr>
          <w:rFonts w:eastAsia="Times New Roman" w:cstheme="minorHAnsi"/>
          <w:sz w:val="24"/>
          <w:szCs w:val="24"/>
        </w:rPr>
        <w:t>contact is expected to be during the week of 2019-01-14.</w:t>
      </w:r>
    </w:p>
    <w:sectPr w:rsidR="002058CB" w:rsidRPr="00AF63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81B12"/>
    <w:multiLevelType w:val="multilevel"/>
    <w:tmpl w:val="7360BFCE"/>
    <w:lvl w:ilvl="0">
      <w:start w:val="1"/>
      <w:numFmt w:val="bullet"/>
      <w:lvlText w:val=""/>
      <w:lvlJc w:val="left"/>
      <w:pPr>
        <w:tabs>
          <w:tab w:val="num" w:pos="270"/>
        </w:tabs>
        <w:ind w:left="270" w:hanging="360"/>
      </w:pPr>
      <w:rPr>
        <w:rFonts w:ascii="Symbol" w:hAnsi="Symbol" w:hint="default"/>
        <w:sz w:val="20"/>
      </w:rPr>
    </w:lvl>
    <w:lvl w:ilvl="1" w:tentative="1">
      <w:start w:val="1"/>
      <w:numFmt w:val="bullet"/>
      <w:lvlText w:val="o"/>
      <w:lvlJc w:val="left"/>
      <w:pPr>
        <w:tabs>
          <w:tab w:val="num" w:pos="990"/>
        </w:tabs>
        <w:ind w:left="990" w:hanging="360"/>
      </w:pPr>
      <w:rPr>
        <w:rFonts w:ascii="Courier New" w:hAnsi="Courier New" w:hint="default"/>
        <w:sz w:val="20"/>
      </w:rPr>
    </w:lvl>
    <w:lvl w:ilvl="2" w:tentative="1">
      <w:start w:val="1"/>
      <w:numFmt w:val="bullet"/>
      <w:lvlText w:val=""/>
      <w:lvlJc w:val="left"/>
      <w:pPr>
        <w:tabs>
          <w:tab w:val="num" w:pos="1710"/>
        </w:tabs>
        <w:ind w:left="1710" w:hanging="360"/>
      </w:pPr>
      <w:rPr>
        <w:rFonts w:ascii="Wingdings" w:hAnsi="Wingdings" w:hint="default"/>
        <w:sz w:val="20"/>
      </w:rPr>
    </w:lvl>
    <w:lvl w:ilvl="3" w:tentative="1">
      <w:start w:val="1"/>
      <w:numFmt w:val="bullet"/>
      <w:lvlText w:val=""/>
      <w:lvlJc w:val="left"/>
      <w:pPr>
        <w:tabs>
          <w:tab w:val="num" w:pos="2430"/>
        </w:tabs>
        <w:ind w:left="2430" w:hanging="360"/>
      </w:pPr>
      <w:rPr>
        <w:rFonts w:ascii="Wingdings" w:hAnsi="Wingdings" w:hint="default"/>
        <w:sz w:val="20"/>
      </w:rPr>
    </w:lvl>
    <w:lvl w:ilvl="4" w:tentative="1">
      <w:start w:val="1"/>
      <w:numFmt w:val="bullet"/>
      <w:lvlText w:val=""/>
      <w:lvlJc w:val="left"/>
      <w:pPr>
        <w:tabs>
          <w:tab w:val="num" w:pos="3150"/>
        </w:tabs>
        <w:ind w:left="3150" w:hanging="360"/>
      </w:pPr>
      <w:rPr>
        <w:rFonts w:ascii="Wingdings" w:hAnsi="Wingdings" w:hint="default"/>
        <w:sz w:val="20"/>
      </w:rPr>
    </w:lvl>
    <w:lvl w:ilvl="5" w:tentative="1">
      <w:start w:val="1"/>
      <w:numFmt w:val="bullet"/>
      <w:lvlText w:val=""/>
      <w:lvlJc w:val="left"/>
      <w:pPr>
        <w:tabs>
          <w:tab w:val="num" w:pos="3870"/>
        </w:tabs>
        <w:ind w:left="3870" w:hanging="360"/>
      </w:pPr>
      <w:rPr>
        <w:rFonts w:ascii="Wingdings" w:hAnsi="Wingdings" w:hint="default"/>
        <w:sz w:val="20"/>
      </w:rPr>
    </w:lvl>
    <w:lvl w:ilvl="6" w:tentative="1">
      <w:start w:val="1"/>
      <w:numFmt w:val="bullet"/>
      <w:lvlText w:val=""/>
      <w:lvlJc w:val="left"/>
      <w:pPr>
        <w:tabs>
          <w:tab w:val="num" w:pos="4590"/>
        </w:tabs>
        <w:ind w:left="4590" w:hanging="360"/>
      </w:pPr>
      <w:rPr>
        <w:rFonts w:ascii="Wingdings" w:hAnsi="Wingdings" w:hint="default"/>
        <w:sz w:val="20"/>
      </w:rPr>
    </w:lvl>
    <w:lvl w:ilvl="7" w:tentative="1">
      <w:start w:val="1"/>
      <w:numFmt w:val="bullet"/>
      <w:lvlText w:val=""/>
      <w:lvlJc w:val="left"/>
      <w:pPr>
        <w:tabs>
          <w:tab w:val="num" w:pos="5310"/>
        </w:tabs>
        <w:ind w:left="5310" w:hanging="360"/>
      </w:pPr>
      <w:rPr>
        <w:rFonts w:ascii="Wingdings" w:hAnsi="Wingdings" w:hint="default"/>
        <w:sz w:val="20"/>
      </w:rPr>
    </w:lvl>
    <w:lvl w:ilvl="8" w:tentative="1">
      <w:start w:val="1"/>
      <w:numFmt w:val="bullet"/>
      <w:lvlText w:val=""/>
      <w:lvlJc w:val="left"/>
      <w:pPr>
        <w:tabs>
          <w:tab w:val="num" w:pos="6030"/>
        </w:tabs>
        <w:ind w:left="6030" w:hanging="360"/>
      </w:pPr>
      <w:rPr>
        <w:rFonts w:ascii="Wingdings" w:hAnsi="Wingdings" w:hint="default"/>
        <w:sz w:val="20"/>
      </w:rPr>
    </w:lvl>
  </w:abstractNum>
  <w:abstractNum w:abstractNumId="1" w15:restartNumberingAfterBreak="0">
    <w:nsid w:val="0E806F97"/>
    <w:multiLevelType w:val="multilevel"/>
    <w:tmpl w:val="0E121CA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A70FDE"/>
    <w:multiLevelType w:val="hybridMultilevel"/>
    <w:tmpl w:val="8C46F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7022031"/>
    <w:multiLevelType w:val="hybridMultilevel"/>
    <w:tmpl w:val="47F2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F254A"/>
    <w:multiLevelType w:val="hybridMultilevel"/>
    <w:tmpl w:val="99EC6032"/>
    <w:lvl w:ilvl="0" w:tplc="BF165C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2DCB0F6D"/>
    <w:multiLevelType w:val="multilevel"/>
    <w:tmpl w:val="0220C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A51C9D"/>
    <w:multiLevelType w:val="hybridMultilevel"/>
    <w:tmpl w:val="B6161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4850148"/>
    <w:multiLevelType w:val="hybridMultilevel"/>
    <w:tmpl w:val="EF60CF7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3D45474C"/>
    <w:multiLevelType w:val="hybridMultilevel"/>
    <w:tmpl w:val="6BAE6B58"/>
    <w:lvl w:ilvl="0" w:tplc="73D65162">
      <w:numFmt w:val="bullet"/>
      <w:lvlText w:val=""/>
      <w:lvlJc w:val="left"/>
      <w:pPr>
        <w:ind w:left="2610" w:hanging="360"/>
      </w:pPr>
      <w:rPr>
        <w:rFonts w:ascii="Symbol" w:eastAsiaTheme="minorHAnsi" w:hAnsi="Symbol" w:cs="Arial" w:hint="default"/>
        <w:color w:val="auto"/>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416201A5"/>
    <w:multiLevelType w:val="hybridMultilevel"/>
    <w:tmpl w:val="8CB6B244"/>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1" w15:restartNumberingAfterBreak="0">
    <w:nsid w:val="42684DB1"/>
    <w:multiLevelType w:val="hybridMultilevel"/>
    <w:tmpl w:val="82A68FD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45267D13"/>
    <w:multiLevelType w:val="hybridMultilevel"/>
    <w:tmpl w:val="0EC29BE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8E370EB"/>
    <w:multiLevelType w:val="hybridMultilevel"/>
    <w:tmpl w:val="15D00968"/>
    <w:lvl w:ilvl="0" w:tplc="0409000B">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4" w15:restartNumberingAfterBreak="0">
    <w:nsid w:val="497C6F5A"/>
    <w:multiLevelType w:val="multilevel"/>
    <w:tmpl w:val="29E0C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31303"/>
    <w:multiLevelType w:val="hybridMultilevel"/>
    <w:tmpl w:val="3810458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54F33A3A"/>
    <w:multiLevelType w:val="hybridMultilevel"/>
    <w:tmpl w:val="F86E2860"/>
    <w:lvl w:ilvl="0" w:tplc="0409000B">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5C76537C"/>
    <w:multiLevelType w:val="multilevel"/>
    <w:tmpl w:val="B9962576"/>
    <w:lvl w:ilvl="0">
      <w:start w:val="1"/>
      <w:numFmt w:val="bullet"/>
      <w:lvlText w:val=""/>
      <w:lvlJc w:val="left"/>
      <w:pPr>
        <w:ind w:left="2250" w:hanging="360"/>
      </w:pPr>
      <w:rPr>
        <w:rFonts w:ascii="Wingdings" w:hAnsi="Wingdings" w:hint="default"/>
      </w:rPr>
    </w:lvl>
    <w:lvl w:ilvl="1">
      <w:start w:val="1"/>
      <w:numFmt w:val="bullet"/>
      <w:lvlText w:val="o"/>
      <w:lvlJc w:val="left"/>
      <w:pPr>
        <w:ind w:left="2970" w:hanging="360"/>
      </w:pPr>
      <w:rPr>
        <w:rFonts w:ascii="Courier New" w:hAnsi="Courier New" w:cs="Courier New" w:hint="default"/>
      </w:rPr>
    </w:lvl>
    <w:lvl w:ilvl="2">
      <w:start w:val="1"/>
      <w:numFmt w:val="bullet"/>
      <w:lvlText w:val=""/>
      <w:lvlJc w:val="left"/>
      <w:pPr>
        <w:ind w:left="3690" w:hanging="360"/>
      </w:pPr>
      <w:rPr>
        <w:rFonts w:ascii="Wingdings" w:hAnsi="Wingdings" w:hint="default"/>
      </w:rPr>
    </w:lvl>
    <w:lvl w:ilvl="3">
      <w:start w:val="1"/>
      <w:numFmt w:val="bullet"/>
      <w:lvlText w:val=""/>
      <w:lvlJc w:val="left"/>
      <w:pPr>
        <w:ind w:left="4410" w:hanging="360"/>
      </w:pPr>
      <w:rPr>
        <w:rFonts w:ascii="Symbol" w:hAnsi="Symbol" w:hint="default"/>
      </w:rPr>
    </w:lvl>
    <w:lvl w:ilvl="4">
      <w:start w:val="1"/>
      <w:numFmt w:val="bullet"/>
      <w:lvlText w:val="o"/>
      <w:lvlJc w:val="left"/>
      <w:pPr>
        <w:ind w:left="5130" w:hanging="360"/>
      </w:pPr>
      <w:rPr>
        <w:rFonts w:ascii="Courier New" w:hAnsi="Courier New" w:cs="Courier New" w:hint="default"/>
      </w:rPr>
    </w:lvl>
    <w:lvl w:ilvl="5">
      <w:start w:val="1"/>
      <w:numFmt w:val="bullet"/>
      <w:lvlText w:val=""/>
      <w:lvlJc w:val="left"/>
      <w:pPr>
        <w:ind w:left="5850" w:hanging="360"/>
      </w:pPr>
      <w:rPr>
        <w:rFonts w:ascii="Wingdings" w:hAnsi="Wingdings" w:hint="default"/>
      </w:rPr>
    </w:lvl>
    <w:lvl w:ilvl="6">
      <w:start w:val="1"/>
      <w:numFmt w:val="bullet"/>
      <w:lvlText w:val=""/>
      <w:lvlJc w:val="left"/>
      <w:pPr>
        <w:ind w:left="6570" w:hanging="360"/>
      </w:pPr>
      <w:rPr>
        <w:rFonts w:ascii="Symbol" w:hAnsi="Symbol" w:hint="default"/>
      </w:rPr>
    </w:lvl>
    <w:lvl w:ilvl="7">
      <w:start w:val="1"/>
      <w:numFmt w:val="bullet"/>
      <w:lvlText w:val="o"/>
      <w:lvlJc w:val="left"/>
      <w:pPr>
        <w:ind w:left="7290" w:hanging="360"/>
      </w:pPr>
      <w:rPr>
        <w:rFonts w:ascii="Courier New" w:hAnsi="Courier New" w:cs="Courier New" w:hint="default"/>
      </w:rPr>
    </w:lvl>
    <w:lvl w:ilvl="8">
      <w:start w:val="1"/>
      <w:numFmt w:val="bullet"/>
      <w:lvlText w:val=""/>
      <w:lvlJc w:val="left"/>
      <w:pPr>
        <w:ind w:left="8010" w:hanging="360"/>
      </w:pPr>
      <w:rPr>
        <w:rFonts w:ascii="Wingdings" w:hAnsi="Wingdings" w:hint="default"/>
      </w:rPr>
    </w:lvl>
  </w:abstractNum>
  <w:abstractNum w:abstractNumId="18" w15:restartNumberingAfterBreak="0">
    <w:nsid w:val="5C9D4E35"/>
    <w:multiLevelType w:val="multilevel"/>
    <w:tmpl w:val="36CC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0E07C0"/>
    <w:multiLevelType w:val="hybridMultilevel"/>
    <w:tmpl w:val="221ABA6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6F2B73"/>
    <w:multiLevelType w:val="hybridMultilevel"/>
    <w:tmpl w:val="32D4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050F2D"/>
    <w:multiLevelType w:val="hybridMultilevel"/>
    <w:tmpl w:val="88583E6A"/>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0"/>
  </w:num>
  <w:num w:numId="4">
    <w:abstractNumId w:val="24"/>
  </w:num>
  <w:num w:numId="5">
    <w:abstractNumId w:val="21"/>
  </w:num>
  <w:num w:numId="6">
    <w:abstractNumId w:val="16"/>
  </w:num>
  <w:num w:numId="7">
    <w:abstractNumId w:val="13"/>
  </w:num>
  <w:num w:numId="8">
    <w:abstractNumId w:val="0"/>
  </w:num>
  <w:num w:numId="9">
    <w:abstractNumId w:val="10"/>
  </w:num>
  <w:num w:numId="10">
    <w:abstractNumId w:val="17"/>
  </w:num>
  <w:num w:numId="11">
    <w:abstractNumId w:val="9"/>
  </w:num>
  <w:num w:numId="12">
    <w:abstractNumId w:val="3"/>
  </w:num>
  <w:num w:numId="13">
    <w:abstractNumId w:val="23"/>
  </w:num>
  <w:num w:numId="14">
    <w:abstractNumId w:val="19"/>
  </w:num>
  <w:num w:numId="15">
    <w:abstractNumId w:val="18"/>
  </w:num>
  <w:num w:numId="16">
    <w:abstractNumId w:val="14"/>
  </w:num>
  <w:num w:numId="17">
    <w:abstractNumId w:val="11"/>
  </w:num>
  <w:num w:numId="18">
    <w:abstractNumId w:val="22"/>
  </w:num>
  <w:num w:numId="19">
    <w:abstractNumId w:val="12"/>
  </w:num>
  <w:num w:numId="20">
    <w:abstractNumId w:val="2"/>
  </w:num>
  <w:num w:numId="21">
    <w:abstractNumId w:val="4"/>
  </w:num>
  <w:num w:numId="22">
    <w:abstractNumId w:val="7"/>
  </w:num>
  <w:num w:numId="23">
    <w:abstractNumId w:val="1"/>
  </w:num>
  <w:num w:numId="24">
    <w:abstractNumId w:val="1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001416"/>
    <w:rsid w:val="00003C69"/>
    <w:rsid w:val="00004612"/>
    <w:rsid w:val="000055E4"/>
    <w:rsid w:val="000149A4"/>
    <w:rsid w:val="000213C6"/>
    <w:rsid w:val="00022556"/>
    <w:rsid w:val="00022940"/>
    <w:rsid w:val="000250CE"/>
    <w:rsid w:val="00026F00"/>
    <w:rsid w:val="0002741D"/>
    <w:rsid w:val="00030E0D"/>
    <w:rsid w:val="000362B5"/>
    <w:rsid w:val="000363BE"/>
    <w:rsid w:val="0003685A"/>
    <w:rsid w:val="00040CD3"/>
    <w:rsid w:val="0004549E"/>
    <w:rsid w:val="00046560"/>
    <w:rsid w:val="00053F76"/>
    <w:rsid w:val="00061E89"/>
    <w:rsid w:val="00062A41"/>
    <w:rsid w:val="000677DD"/>
    <w:rsid w:val="00070E38"/>
    <w:rsid w:val="00072827"/>
    <w:rsid w:val="00076216"/>
    <w:rsid w:val="000803B0"/>
    <w:rsid w:val="0008041C"/>
    <w:rsid w:val="0008181C"/>
    <w:rsid w:val="000818F0"/>
    <w:rsid w:val="0008449F"/>
    <w:rsid w:val="00084FE1"/>
    <w:rsid w:val="00092881"/>
    <w:rsid w:val="000A0012"/>
    <w:rsid w:val="000A14BC"/>
    <w:rsid w:val="000A4472"/>
    <w:rsid w:val="000A6152"/>
    <w:rsid w:val="000A6D3E"/>
    <w:rsid w:val="000B5A5D"/>
    <w:rsid w:val="000B772E"/>
    <w:rsid w:val="000C1169"/>
    <w:rsid w:val="000C1A77"/>
    <w:rsid w:val="000C4C24"/>
    <w:rsid w:val="000C58BD"/>
    <w:rsid w:val="000C6A9B"/>
    <w:rsid w:val="000E085D"/>
    <w:rsid w:val="000E1157"/>
    <w:rsid w:val="000E66B1"/>
    <w:rsid w:val="000E78EC"/>
    <w:rsid w:val="000E799C"/>
    <w:rsid w:val="000F105D"/>
    <w:rsid w:val="000F10E5"/>
    <w:rsid w:val="000F1ACE"/>
    <w:rsid w:val="000F1C19"/>
    <w:rsid w:val="000F2F2D"/>
    <w:rsid w:val="000F4705"/>
    <w:rsid w:val="001017D0"/>
    <w:rsid w:val="001018B7"/>
    <w:rsid w:val="00103077"/>
    <w:rsid w:val="001058C3"/>
    <w:rsid w:val="0011273B"/>
    <w:rsid w:val="001140EF"/>
    <w:rsid w:val="00117E45"/>
    <w:rsid w:val="001211F0"/>
    <w:rsid w:val="001218BB"/>
    <w:rsid w:val="001236EF"/>
    <w:rsid w:val="0012679D"/>
    <w:rsid w:val="00131AFE"/>
    <w:rsid w:val="0013263B"/>
    <w:rsid w:val="00136FA7"/>
    <w:rsid w:val="0013755B"/>
    <w:rsid w:val="0014311A"/>
    <w:rsid w:val="0014366E"/>
    <w:rsid w:val="0014478E"/>
    <w:rsid w:val="00147190"/>
    <w:rsid w:val="00150069"/>
    <w:rsid w:val="00154B56"/>
    <w:rsid w:val="00155E2D"/>
    <w:rsid w:val="00165027"/>
    <w:rsid w:val="00166874"/>
    <w:rsid w:val="00166AA9"/>
    <w:rsid w:val="0016721C"/>
    <w:rsid w:val="001765B9"/>
    <w:rsid w:val="00176DBD"/>
    <w:rsid w:val="001830D9"/>
    <w:rsid w:val="00183ED8"/>
    <w:rsid w:val="001865C4"/>
    <w:rsid w:val="00194BB4"/>
    <w:rsid w:val="00195C3B"/>
    <w:rsid w:val="001A0111"/>
    <w:rsid w:val="001A22F6"/>
    <w:rsid w:val="001B066A"/>
    <w:rsid w:val="001B1B6B"/>
    <w:rsid w:val="001B2B90"/>
    <w:rsid w:val="001B38A3"/>
    <w:rsid w:val="001B4F88"/>
    <w:rsid w:val="001B51F8"/>
    <w:rsid w:val="001B5655"/>
    <w:rsid w:val="001B76D6"/>
    <w:rsid w:val="001C1487"/>
    <w:rsid w:val="001C2B6E"/>
    <w:rsid w:val="001C5243"/>
    <w:rsid w:val="001D1D23"/>
    <w:rsid w:val="001D5A50"/>
    <w:rsid w:val="001E2A7D"/>
    <w:rsid w:val="001E68B8"/>
    <w:rsid w:val="001E7964"/>
    <w:rsid w:val="001F0B86"/>
    <w:rsid w:val="001F25E4"/>
    <w:rsid w:val="001F54C2"/>
    <w:rsid w:val="001F6488"/>
    <w:rsid w:val="00201222"/>
    <w:rsid w:val="00203D3C"/>
    <w:rsid w:val="00204DAA"/>
    <w:rsid w:val="00204F3E"/>
    <w:rsid w:val="002057C1"/>
    <w:rsid w:val="002058CB"/>
    <w:rsid w:val="00212599"/>
    <w:rsid w:val="0021286A"/>
    <w:rsid w:val="002147AF"/>
    <w:rsid w:val="00214F3B"/>
    <w:rsid w:val="002160D5"/>
    <w:rsid w:val="00237096"/>
    <w:rsid w:val="00240513"/>
    <w:rsid w:val="0024085F"/>
    <w:rsid w:val="002411E4"/>
    <w:rsid w:val="002422F1"/>
    <w:rsid w:val="00243F7A"/>
    <w:rsid w:val="0024474A"/>
    <w:rsid w:val="00244C69"/>
    <w:rsid w:val="00245A60"/>
    <w:rsid w:val="002468B6"/>
    <w:rsid w:val="00247AB2"/>
    <w:rsid w:val="002524C2"/>
    <w:rsid w:val="002536C1"/>
    <w:rsid w:val="00256732"/>
    <w:rsid w:val="00260D64"/>
    <w:rsid w:val="00264076"/>
    <w:rsid w:val="0026543A"/>
    <w:rsid w:val="002714E8"/>
    <w:rsid w:val="00272D3E"/>
    <w:rsid w:val="0027354C"/>
    <w:rsid w:val="00275B11"/>
    <w:rsid w:val="00277206"/>
    <w:rsid w:val="00282DAD"/>
    <w:rsid w:val="0028475E"/>
    <w:rsid w:val="00290999"/>
    <w:rsid w:val="00294F37"/>
    <w:rsid w:val="002A566A"/>
    <w:rsid w:val="002A5841"/>
    <w:rsid w:val="002B1B12"/>
    <w:rsid w:val="002B23A9"/>
    <w:rsid w:val="002B471F"/>
    <w:rsid w:val="002B7A1D"/>
    <w:rsid w:val="002D0570"/>
    <w:rsid w:val="002D19F5"/>
    <w:rsid w:val="002D34D5"/>
    <w:rsid w:val="002D43A7"/>
    <w:rsid w:val="002D5B70"/>
    <w:rsid w:val="002D722A"/>
    <w:rsid w:val="002D7276"/>
    <w:rsid w:val="002E6F33"/>
    <w:rsid w:val="002F0596"/>
    <w:rsid w:val="002F2B01"/>
    <w:rsid w:val="002F4D9F"/>
    <w:rsid w:val="002F5453"/>
    <w:rsid w:val="002F5E3E"/>
    <w:rsid w:val="002F6120"/>
    <w:rsid w:val="002F62AB"/>
    <w:rsid w:val="0030398E"/>
    <w:rsid w:val="00304C23"/>
    <w:rsid w:val="00305BCE"/>
    <w:rsid w:val="003205A6"/>
    <w:rsid w:val="00322285"/>
    <w:rsid w:val="00325308"/>
    <w:rsid w:val="0032784F"/>
    <w:rsid w:val="003348ED"/>
    <w:rsid w:val="0034273B"/>
    <w:rsid w:val="0034362D"/>
    <w:rsid w:val="00344042"/>
    <w:rsid w:val="003441FB"/>
    <w:rsid w:val="00354620"/>
    <w:rsid w:val="003604DC"/>
    <w:rsid w:val="00371739"/>
    <w:rsid w:val="00371F38"/>
    <w:rsid w:val="003759A9"/>
    <w:rsid w:val="0038775A"/>
    <w:rsid w:val="0039078F"/>
    <w:rsid w:val="003908FB"/>
    <w:rsid w:val="00395F81"/>
    <w:rsid w:val="003A1321"/>
    <w:rsid w:val="003A44A2"/>
    <w:rsid w:val="003A68FA"/>
    <w:rsid w:val="003B40A9"/>
    <w:rsid w:val="003B677D"/>
    <w:rsid w:val="003C2F21"/>
    <w:rsid w:val="003C6D55"/>
    <w:rsid w:val="003C70A3"/>
    <w:rsid w:val="003C71A0"/>
    <w:rsid w:val="003D0DE0"/>
    <w:rsid w:val="003D45A9"/>
    <w:rsid w:val="003D45EC"/>
    <w:rsid w:val="003D492A"/>
    <w:rsid w:val="003D6FE5"/>
    <w:rsid w:val="003E17AF"/>
    <w:rsid w:val="003E3663"/>
    <w:rsid w:val="003E4203"/>
    <w:rsid w:val="003E69B2"/>
    <w:rsid w:val="003F332D"/>
    <w:rsid w:val="003F72FC"/>
    <w:rsid w:val="0041069E"/>
    <w:rsid w:val="00410B60"/>
    <w:rsid w:val="004139BE"/>
    <w:rsid w:val="0042034A"/>
    <w:rsid w:val="00420D72"/>
    <w:rsid w:val="004243CB"/>
    <w:rsid w:val="00427470"/>
    <w:rsid w:val="004317CE"/>
    <w:rsid w:val="00432CA3"/>
    <w:rsid w:val="00440EC6"/>
    <w:rsid w:val="0044499C"/>
    <w:rsid w:val="00447BCB"/>
    <w:rsid w:val="004509D1"/>
    <w:rsid w:val="00450AB6"/>
    <w:rsid w:val="00453415"/>
    <w:rsid w:val="00455435"/>
    <w:rsid w:val="00457D44"/>
    <w:rsid w:val="00460477"/>
    <w:rsid w:val="00460FDD"/>
    <w:rsid w:val="0046407A"/>
    <w:rsid w:val="00464D65"/>
    <w:rsid w:val="004755FC"/>
    <w:rsid w:val="00477793"/>
    <w:rsid w:val="00480224"/>
    <w:rsid w:val="00485118"/>
    <w:rsid w:val="00487197"/>
    <w:rsid w:val="004940A0"/>
    <w:rsid w:val="00495A86"/>
    <w:rsid w:val="00495CB1"/>
    <w:rsid w:val="004A24B1"/>
    <w:rsid w:val="004A24F5"/>
    <w:rsid w:val="004A2CC4"/>
    <w:rsid w:val="004B0201"/>
    <w:rsid w:val="004B2BE6"/>
    <w:rsid w:val="004B2E3F"/>
    <w:rsid w:val="004B3D2F"/>
    <w:rsid w:val="004B4FB0"/>
    <w:rsid w:val="004B7B1C"/>
    <w:rsid w:val="004D2275"/>
    <w:rsid w:val="004E542F"/>
    <w:rsid w:val="004E72E9"/>
    <w:rsid w:val="004F2B0E"/>
    <w:rsid w:val="004F2BD7"/>
    <w:rsid w:val="004F314F"/>
    <w:rsid w:val="004F411F"/>
    <w:rsid w:val="004F6115"/>
    <w:rsid w:val="00501504"/>
    <w:rsid w:val="005034A0"/>
    <w:rsid w:val="00505607"/>
    <w:rsid w:val="005057A3"/>
    <w:rsid w:val="005070D2"/>
    <w:rsid w:val="0051342B"/>
    <w:rsid w:val="00520333"/>
    <w:rsid w:val="00524263"/>
    <w:rsid w:val="005351F1"/>
    <w:rsid w:val="0053525E"/>
    <w:rsid w:val="00535720"/>
    <w:rsid w:val="005512D3"/>
    <w:rsid w:val="00555052"/>
    <w:rsid w:val="005556BA"/>
    <w:rsid w:val="00557599"/>
    <w:rsid w:val="005576B2"/>
    <w:rsid w:val="00560D0A"/>
    <w:rsid w:val="00562C69"/>
    <w:rsid w:val="00565ECD"/>
    <w:rsid w:val="00565F53"/>
    <w:rsid w:val="00566989"/>
    <w:rsid w:val="00566ABB"/>
    <w:rsid w:val="00571463"/>
    <w:rsid w:val="005715F5"/>
    <w:rsid w:val="00572F2A"/>
    <w:rsid w:val="00583DDF"/>
    <w:rsid w:val="00590A0D"/>
    <w:rsid w:val="00591173"/>
    <w:rsid w:val="005A3E3C"/>
    <w:rsid w:val="005A3EDD"/>
    <w:rsid w:val="005B2920"/>
    <w:rsid w:val="005B2D93"/>
    <w:rsid w:val="005B46FD"/>
    <w:rsid w:val="005C51AA"/>
    <w:rsid w:val="005D15D9"/>
    <w:rsid w:val="005D2BA4"/>
    <w:rsid w:val="005D3A3A"/>
    <w:rsid w:val="005D3C7F"/>
    <w:rsid w:val="005D4ADA"/>
    <w:rsid w:val="005D4FE0"/>
    <w:rsid w:val="005D5358"/>
    <w:rsid w:val="005D6D6C"/>
    <w:rsid w:val="005D77A2"/>
    <w:rsid w:val="005E1F63"/>
    <w:rsid w:val="005E28D5"/>
    <w:rsid w:val="005E6DAA"/>
    <w:rsid w:val="005E7C24"/>
    <w:rsid w:val="005F1A09"/>
    <w:rsid w:val="005F2DE8"/>
    <w:rsid w:val="005F5524"/>
    <w:rsid w:val="005F67D0"/>
    <w:rsid w:val="005F7E61"/>
    <w:rsid w:val="005F7F91"/>
    <w:rsid w:val="0060238F"/>
    <w:rsid w:val="00605C69"/>
    <w:rsid w:val="00610EC8"/>
    <w:rsid w:val="006114F8"/>
    <w:rsid w:val="0061387C"/>
    <w:rsid w:val="00615DDC"/>
    <w:rsid w:val="00621223"/>
    <w:rsid w:val="00633037"/>
    <w:rsid w:val="00635EB3"/>
    <w:rsid w:val="00642660"/>
    <w:rsid w:val="006468FA"/>
    <w:rsid w:val="00652DAF"/>
    <w:rsid w:val="00655369"/>
    <w:rsid w:val="00657C5B"/>
    <w:rsid w:val="006617B0"/>
    <w:rsid w:val="00671BF8"/>
    <w:rsid w:val="00671FD0"/>
    <w:rsid w:val="00676AAE"/>
    <w:rsid w:val="00677A16"/>
    <w:rsid w:val="00690D2D"/>
    <w:rsid w:val="00694FD7"/>
    <w:rsid w:val="00697D79"/>
    <w:rsid w:val="006A0C78"/>
    <w:rsid w:val="006A1CD6"/>
    <w:rsid w:val="006A1F48"/>
    <w:rsid w:val="006B31B1"/>
    <w:rsid w:val="006B4491"/>
    <w:rsid w:val="006B5E5A"/>
    <w:rsid w:val="006B6844"/>
    <w:rsid w:val="006B745B"/>
    <w:rsid w:val="006B79C0"/>
    <w:rsid w:val="006B7F85"/>
    <w:rsid w:val="006C0C4C"/>
    <w:rsid w:val="006C257D"/>
    <w:rsid w:val="006C656F"/>
    <w:rsid w:val="006D48D3"/>
    <w:rsid w:val="006D49D4"/>
    <w:rsid w:val="006D78A8"/>
    <w:rsid w:val="006E2638"/>
    <w:rsid w:val="006F1D1A"/>
    <w:rsid w:val="006F68BB"/>
    <w:rsid w:val="006F6C44"/>
    <w:rsid w:val="00701956"/>
    <w:rsid w:val="007055D8"/>
    <w:rsid w:val="00715554"/>
    <w:rsid w:val="007157CE"/>
    <w:rsid w:val="0071631C"/>
    <w:rsid w:val="00716923"/>
    <w:rsid w:val="00717687"/>
    <w:rsid w:val="00720130"/>
    <w:rsid w:val="0072161A"/>
    <w:rsid w:val="0072512D"/>
    <w:rsid w:val="007319AE"/>
    <w:rsid w:val="007339E1"/>
    <w:rsid w:val="00737DC4"/>
    <w:rsid w:val="0074020C"/>
    <w:rsid w:val="00746189"/>
    <w:rsid w:val="00751B68"/>
    <w:rsid w:val="00751BA4"/>
    <w:rsid w:val="007541D2"/>
    <w:rsid w:val="00754967"/>
    <w:rsid w:val="00756788"/>
    <w:rsid w:val="00765990"/>
    <w:rsid w:val="0076651B"/>
    <w:rsid w:val="00771AAF"/>
    <w:rsid w:val="00773BA7"/>
    <w:rsid w:val="00780EB2"/>
    <w:rsid w:val="00780ED3"/>
    <w:rsid w:val="00781DAB"/>
    <w:rsid w:val="00783106"/>
    <w:rsid w:val="00784301"/>
    <w:rsid w:val="00784DFA"/>
    <w:rsid w:val="00787FC4"/>
    <w:rsid w:val="00790CA7"/>
    <w:rsid w:val="007919B5"/>
    <w:rsid w:val="007922B6"/>
    <w:rsid w:val="00793DF6"/>
    <w:rsid w:val="007958B8"/>
    <w:rsid w:val="00795D46"/>
    <w:rsid w:val="007961F5"/>
    <w:rsid w:val="00796B24"/>
    <w:rsid w:val="007970B8"/>
    <w:rsid w:val="007A6F13"/>
    <w:rsid w:val="007B322C"/>
    <w:rsid w:val="007B4D82"/>
    <w:rsid w:val="007B7A98"/>
    <w:rsid w:val="007C612A"/>
    <w:rsid w:val="007C76A8"/>
    <w:rsid w:val="007D65C8"/>
    <w:rsid w:val="007D752C"/>
    <w:rsid w:val="007E25B1"/>
    <w:rsid w:val="007E79FB"/>
    <w:rsid w:val="007F344D"/>
    <w:rsid w:val="007F7156"/>
    <w:rsid w:val="008057C3"/>
    <w:rsid w:val="00807859"/>
    <w:rsid w:val="00807F91"/>
    <w:rsid w:val="00813BE1"/>
    <w:rsid w:val="00820B94"/>
    <w:rsid w:val="008270C8"/>
    <w:rsid w:val="00830186"/>
    <w:rsid w:val="00832499"/>
    <w:rsid w:val="008352EC"/>
    <w:rsid w:val="00837507"/>
    <w:rsid w:val="00837FF9"/>
    <w:rsid w:val="008410CC"/>
    <w:rsid w:val="008414BD"/>
    <w:rsid w:val="0085623A"/>
    <w:rsid w:val="00856F35"/>
    <w:rsid w:val="00860391"/>
    <w:rsid w:val="00865DB1"/>
    <w:rsid w:val="00870FAE"/>
    <w:rsid w:val="008719CB"/>
    <w:rsid w:val="008734EC"/>
    <w:rsid w:val="00875C2C"/>
    <w:rsid w:val="00887FA1"/>
    <w:rsid w:val="00890E8F"/>
    <w:rsid w:val="008926E4"/>
    <w:rsid w:val="00894C41"/>
    <w:rsid w:val="008958D1"/>
    <w:rsid w:val="008A07F0"/>
    <w:rsid w:val="008A15CB"/>
    <w:rsid w:val="008A18BF"/>
    <w:rsid w:val="008A35D1"/>
    <w:rsid w:val="008A4601"/>
    <w:rsid w:val="008B25D7"/>
    <w:rsid w:val="008C03AA"/>
    <w:rsid w:val="008C2D9D"/>
    <w:rsid w:val="008C4080"/>
    <w:rsid w:val="008D02D7"/>
    <w:rsid w:val="008E1A4F"/>
    <w:rsid w:val="008E424E"/>
    <w:rsid w:val="008E6F75"/>
    <w:rsid w:val="008F2FD7"/>
    <w:rsid w:val="008F5A35"/>
    <w:rsid w:val="00905344"/>
    <w:rsid w:val="00911E89"/>
    <w:rsid w:val="00912535"/>
    <w:rsid w:val="00914074"/>
    <w:rsid w:val="009140D2"/>
    <w:rsid w:val="009149D5"/>
    <w:rsid w:val="00914F8D"/>
    <w:rsid w:val="00915EB8"/>
    <w:rsid w:val="0091707F"/>
    <w:rsid w:val="009171C5"/>
    <w:rsid w:val="0093348E"/>
    <w:rsid w:val="009359DF"/>
    <w:rsid w:val="00937A6C"/>
    <w:rsid w:val="00943742"/>
    <w:rsid w:val="009460EB"/>
    <w:rsid w:val="009476E6"/>
    <w:rsid w:val="00947D38"/>
    <w:rsid w:val="00953BD1"/>
    <w:rsid w:val="0096092F"/>
    <w:rsid w:val="00966C64"/>
    <w:rsid w:val="00966C6B"/>
    <w:rsid w:val="009746DB"/>
    <w:rsid w:val="0097567F"/>
    <w:rsid w:val="009774AF"/>
    <w:rsid w:val="00981CC9"/>
    <w:rsid w:val="00985180"/>
    <w:rsid w:val="00993844"/>
    <w:rsid w:val="00993E4E"/>
    <w:rsid w:val="009A7A0F"/>
    <w:rsid w:val="009B019F"/>
    <w:rsid w:val="009B4984"/>
    <w:rsid w:val="009B6A0D"/>
    <w:rsid w:val="009D4517"/>
    <w:rsid w:val="009D6986"/>
    <w:rsid w:val="009D6AF5"/>
    <w:rsid w:val="009E1823"/>
    <w:rsid w:val="009E3B0A"/>
    <w:rsid w:val="009E75D4"/>
    <w:rsid w:val="009F1364"/>
    <w:rsid w:val="009F2E38"/>
    <w:rsid w:val="009F2ED3"/>
    <w:rsid w:val="009F3CD6"/>
    <w:rsid w:val="009F5B1A"/>
    <w:rsid w:val="00A0179E"/>
    <w:rsid w:val="00A01983"/>
    <w:rsid w:val="00A0336E"/>
    <w:rsid w:val="00A04DE8"/>
    <w:rsid w:val="00A06AE9"/>
    <w:rsid w:val="00A10527"/>
    <w:rsid w:val="00A128C3"/>
    <w:rsid w:val="00A12BA5"/>
    <w:rsid w:val="00A1343A"/>
    <w:rsid w:val="00A20499"/>
    <w:rsid w:val="00A2202A"/>
    <w:rsid w:val="00A25841"/>
    <w:rsid w:val="00A27601"/>
    <w:rsid w:val="00A32F02"/>
    <w:rsid w:val="00A34608"/>
    <w:rsid w:val="00A34F41"/>
    <w:rsid w:val="00A3512F"/>
    <w:rsid w:val="00A36777"/>
    <w:rsid w:val="00A37137"/>
    <w:rsid w:val="00A451C4"/>
    <w:rsid w:val="00A4785F"/>
    <w:rsid w:val="00A51281"/>
    <w:rsid w:val="00A52746"/>
    <w:rsid w:val="00A55832"/>
    <w:rsid w:val="00A57577"/>
    <w:rsid w:val="00A65A9C"/>
    <w:rsid w:val="00A66FEC"/>
    <w:rsid w:val="00A7551E"/>
    <w:rsid w:val="00A76772"/>
    <w:rsid w:val="00A77BF1"/>
    <w:rsid w:val="00A807E0"/>
    <w:rsid w:val="00A839FC"/>
    <w:rsid w:val="00A87942"/>
    <w:rsid w:val="00A92B5A"/>
    <w:rsid w:val="00A92CC2"/>
    <w:rsid w:val="00A93472"/>
    <w:rsid w:val="00A946CF"/>
    <w:rsid w:val="00A95461"/>
    <w:rsid w:val="00A96D83"/>
    <w:rsid w:val="00AA6F4F"/>
    <w:rsid w:val="00AB0DFF"/>
    <w:rsid w:val="00AB11A0"/>
    <w:rsid w:val="00AB1DBA"/>
    <w:rsid w:val="00AB21B3"/>
    <w:rsid w:val="00AB2527"/>
    <w:rsid w:val="00AB3272"/>
    <w:rsid w:val="00AB39A3"/>
    <w:rsid w:val="00AB6A30"/>
    <w:rsid w:val="00AB7C94"/>
    <w:rsid w:val="00AC090A"/>
    <w:rsid w:val="00AC1271"/>
    <w:rsid w:val="00AC3362"/>
    <w:rsid w:val="00AC732C"/>
    <w:rsid w:val="00AE0A98"/>
    <w:rsid w:val="00AE1478"/>
    <w:rsid w:val="00AE53D5"/>
    <w:rsid w:val="00AE7928"/>
    <w:rsid w:val="00AF0872"/>
    <w:rsid w:val="00AF51DC"/>
    <w:rsid w:val="00AF52C5"/>
    <w:rsid w:val="00AF639D"/>
    <w:rsid w:val="00B02344"/>
    <w:rsid w:val="00B03F1E"/>
    <w:rsid w:val="00B062E5"/>
    <w:rsid w:val="00B0637E"/>
    <w:rsid w:val="00B066B4"/>
    <w:rsid w:val="00B076A3"/>
    <w:rsid w:val="00B10438"/>
    <w:rsid w:val="00B10888"/>
    <w:rsid w:val="00B1321B"/>
    <w:rsid w:val="00B13A8C"/>
    <w:rsid w:val="00B2161A"/>
    <w:rsid w:val="00B239C1"/>
    <w:rsid w:val="00B33085"/>
    <w:rsid w:val="00B359AF"/>
    <w:rsid w:val="00B40E71"/>
    <w:rsid w:val="00B41D3B"/>
    <w:rsid w:val="00B42BDB"/>
    <w:rsid w:val="00B43189"/>
    <w:rsid w:val="00B55373"/>
    <w:rsid w:val="00B60C5D"/>
    <w:rsid w:val="00B61D17"/>
    <w:rsid w:val="00B640C7"/>
    <w:rsid w:val="00B65439"/>
    <w:rsid w:val="00B65756"/>
    <w:rsid w:val="00B72205"/>
    <w:rsid w:val="00B72DC8"/>
    <w:rsid w:val="00B747AD"/>
    <w:rsid w:val="00B87BF6"/>
    <w:rsid w:val="00B9349B"/>
    <w:rsid w:val="00BA036B"/>
    <w:rsid w:val="00BA18A3"/>
    <w:rsid w:val="00BA5A93"/>
    <w:rsid w:val="00BA5C1F"/>
    <w:rsid w:val="00BA75B0"/>
    <w:rsid w:val="00BB1850"/>
    <w:rsid w:val="00BB2AC2"/>
    <w:rsid w:val="00BB367F"/>
    <w:rsid w:val="00BB4E9C"/>
    <w:rsid w:val="00BB5519"/>
    <w:rsid w:val="00BB5BAF"/>
    <w:rsid w:val="00BC0FDE"/>
    <w:rsid w:val="00BC2BFD"/>
    <w:rsid w:val="00BC4FC6"/>
    <w:rsid w:val="00BC6C01"/>
    <w:rsid w:val="00BC7685"/>
    <w:rsid w:val="00BD033A"/>
    <w:rsid w:val="00BD0686"/>
    <w:rsid w:val="00BD232B"/>
    <w:rsid w:val="00BD2351"/>
    <w:rsid w:val="00BD2B13"/>
    <w:rsid w:val="00BD35CF"/>
    <w:rsid w:val="00BD4755"/>
    <w:rsid w:val="00BD4861"/>
    <w:rsid w:val="00BD5F5B"/>
    <w:rsid w:val="00BE046F"/>
    <w:rsid w:val="00BE319D"/>
    <w:rsid w:val="00BE3B6D"/>
    <w:rsid w:val="00BE68E5"/>
    <w:rsid w:val="00BE695F"/>
    <w:rsid w:val="00BE6CF9"/>
    <w:rsid w:val="00BE778A"/>
    <w:rsid w:val="00BF04E6"/>
    <w:rsid w:val="00BF14B4"/>
    <w:rsid w:val="00C02DE1"/>
    <w:rsid w:val="00C067EB"/>
    <w:rsid w:val="00C07E1D"/>
    <w:rsid w:val="00C142C6"/>
    <w:rsid w:val="00C16C83"/>
    <w:rsid w:val="00C1738E"/>
    <w:rsid w:val="00C22C40"/>
    <w:rsid w:val="00C2649C"/>
    <w:rsid w:val="00C26CCA"/>
    <w:rsid w:val="00C31C5F"/>
    <w:rsid w:val="00C33BCD"/>
    <w:rsid w:val="00C4460D"/>
    <w:rsid w:val="00C47571"/>
    <w:rsid w:val="00C5001F"/>
    <w:rsid w:val="00C50CDF"/>
    <w:rsid w:val="00C53002"/>
    <w:rsid w:val="00C54344"/>
    <w:rsid w:val="00C5710A"/>
    <w:rsid w:val="00C61260"/>
    <w:rsid w:val="00C61D7B"/>
    <w:rsid w:val="00C62DF7"/>
    <w:rsid w:val="00C64BAB"/>
    <w:rsid w:val="00C65A76"/>
    <w:rsid w:val="00C663AB"/>
    <w:rsid w:val="00C709E6"/>
    <w:rsid w:val="00C71B0A"/>
    <w:rsid w:val="00C723A7"/>
    <w:rsid w:val="00C80636"/>
    <w:rsid w:val="00C83C6B"/>
    <w:rsid w:val="00C84BCD"/>
    <w:rsid w:val="00C86305"/>
    <w:rsid w:val="00C92F52"/>
    <w:rsid w:val="00C95D37"/>
    <w:rsid w:val="00C95FEC"/>
    <w:rsid w:val="00C9665D"/>
    <w:rsid w:val="00CA21C7"/>
    <w:rsid w:val="00CC1F5F"/>
    <w:rsid w:val="00CC4107"/>
    <w:rsid w:val="00CD007A"/>
    <w:rsid w:val="00CD13FA"/>
    <w:rsid w:val="00CD615E"/>
    <w:rsid w:val="00CD77BC"/>
    <w:rsid w:val="00CE33BC"/>
    <w:rsid w:val="00CE4EA8"/>
    <w:rsid w:val="00CE6E0F"/>
    <w:rsid w:val="00CE7BC6"/>
    <w:rsid w:val="00CF04B1"/>
    <w:rsid w:val="00CF2162"/>
    <w:rsid w:val="00CF3A2D"/>
    <w:rsid w:val="00CF5749"/>
    <w:rsid w:val="00CF5EDB"/>
    <w:rsid w:val="00CF68F3"/>
    <w:rsid w:val="00CF6DDF"/>
    <w:rsid w:val="00D07F82"/>
    <w:rsid w:val="00D2010D"/>
    <w:rsid w:val="00D20E57"/>
    <w:rsid w:val="00D23BD3"/>
    <w:rsid w:val="00D25230"/>
    <w:rsid w:val="00D25273"/>
    <w:rsid w:val="00D30F6C"/>
    <w:rsid w:val="00D33847"/>
    <w:rsid w:val="00D34C81"/>
    <w:rsid w:val="00D3587A"/>
    <w:rsid w:val="00D41706"/>
    <w:rsid w:val="00D45675"/>
    <w:rsid w:val="00D53FD6"/>
    <w:rsid w:val="00D5409A"/>
    <w:rsid w:val="00D60FFC"/>
    <w:rsid w:val="00D617CC"/>
    <w:rsid w:val="00D70865"/>
    <w:rsid w:val="00D711C3"/>
    <w:rsid w:val="00D72B3F"/>
    <w:rsid w:val="00D802FB"/>
    <w:rsid w:val="00D84095"/>
    <w:rsid w:val="00D8562D"/>
    <w:rsid w:val="00D875FC"/>
    <w:rsid w:val="00D926B9"/>
    <w:rsid w:val="00D93F9E"/>
    <w:rsid w:val="00D94F3E"/>
    <w:rsid w:val="00D97907"/>
    <w:rsid w:val="00DA2342"/>
    <w:rsid w:val="00DA3240"/>
    <w:rsid w:val="00DA4091"/>
    <w:rsid w:val="00DB7BFC"/>
    <w:rsid w:val="00DC0894"/>
    <w:rsid w:val="00DC6768"/>
    <w:rsid w:val="00DD4C86"/>
    <w:rsid w:val="00DD5672"/>
    <w:rsid w:val="00DD6921"/>
    <w:rsid w:val="00DE0975"/>
    <w:rsid w:val="00DE3FFA"/>
    <w:rsid w:val="00DE4DDF"/>
    <w:rsid w:val="00DE7FD1"/>
    <w:rsid w:val="00DF0F82"/>
    <w:rsid w:val="00DF117D"/>
    <w:rsid w:val="00DF3A11"/>
    <w:rsid w:val="00DF6132"/>
    <w:rsid w:val="00E04783"/>
    <w:rsid w:val="00E059EC"/>
    <w:rsid w:val="00E06DD0"/>
    <w:rsid w:val="00E116EC"/>
    <w:rsid w:val="00E120B8"/>
    <w:rsid w:val="00E159F8"/>
    <w:rsid w:val="00E16130"/>
    <w:rsid w:val="00E170BE"/>
    <w:rsid w:val="00E26CF1"/>
    <w:rsid w:val="00E3255C"/>
    <w:rsid w:val="00E327AC"/>
    <w:rsid w:val="00E32925"/>
    <w:rsid w:val="00E34B2B"/>
    <w:rsid w:val="00E3557B"/>
    <w:rsid w:val="00E35FF2"/>
    <w:rsid w:val="00E40A48"/>
    <w:rsid w:val="00E576CF"/>
    <w:rsid w:val="00E65AD2"/>
    <w:rsid w:val="00E66099"/>
    <w:rsid w:val="00E67007"/>
    <w:rsid w:val="00E733D6"/>
    <w:rsid w:val="00E74388"/>
    <w:rsid w:val="00E759CA"/>
    <w:rsid w:val="00E825E6"/>
    <w:rsid w:val="00E9156A"/>
    <w:rsid w:val="00E91F5B"/>
    <w:rsid w:val="00E9400A"/>
    <w:rsid w:val="00E9574E"/>
    <w:rsid w:val="00E95CAD"/>
    <w:rsid w:val="00E96569"/>
    <w:rsid w:val="00EB05BE"/>
    <w:rsid w:val="00EB0D5C"/>
    <w:rsid w:val="00EB0F42"/>
    <w:rsid w:val="00EB6224"/>
    <w:rsid w:val="00EB6FA9"/>
    <w:rsid w:val="00EC51AD"/>
    <w:rsid w:val="00ED1F38"/>
    <w:rsid w:val="00ED32B3"/>
    <w:rsid w:val="00ED37CC"/>
    <w:rsid w:val="00ED4916"/>
    <w:rsid w:val="00ED75D8"/>
    <w:rsid w:val="00EE00CD"/>
    <w:rsid w:val="00EE1368"/>
    <w:rsid w:val="00EE24C5"/>
    <w:rsid w:val="00EE385F"/>
    <w:rsid w:val="00EE69AC"/>
    <w:rsid w:val="00EE75E2"/>
    <w:rsid w:val="00EE795B"/>
    <w:rsid w:val="00EF3089"/>
    <w:rsid w:val="00F005B4"/>
    <w:rsid w:val="00F0254E"/>
    <w:rsid w:val="00F035AC"/>
    <w:rsid w:val="00F14BFB"/>
    <w:rsid w:val="00F16178"/>
    <w:rsid w:val="00F17F8B"/>
    <w:rsid w:val="00F21464"/>
    <w:rsid w:val="00F223FB"/>
    <w:rsid w:val="00F27902"/>
    <w:rsid w:val="00F27B86"/>
    <w:rsid w:val="00F313E5"/>
    <w:rsid w:val="00F33228"/>
    <w:rsid w:val="00F37668"/>
    <w:rsid w:val="00F433D7"/>
    <w:rsid w:val="00F5042A"/>
    <w:rsid w:val="00F516D7"/>
    <w:rsid w:val="00F5238D"/>
    <w:rsid w:val="00F52CE9"/>
    <w:rsid w:val="00F5442F"/>
    <w:rsid w:val="00F54B0B"/>
    <w:rsid w:val="00F570A1"/>
    <w:rsid w:val="00F607BE"/>
    <w:rsid w:val="00F641D5"/>
    <w:rsid w:val="00F64A51"/>
    <w:rsid w:val="00F66489"/>
    <w:rsid w:val="00F709BB"/>
    <w:rsid w:val="00F7583A"/>
    <w:rsid w:val="00F76814"/>
    <w:rsid w:val="00F82A2F"/>
    <w:rsid w:val="00F83A41"/>
    <w:rsid w:val="00F9077A"/>
    <w:rsid w:val="00F91F8A"/>
    <w:rsid w:val="00FA06A5"/>
    <w:rsid w:val="00FA162D"/>
    <w:rsid w:val="00FA35CB"/>
    <w:rsid w:val="00FB619E"/>
    <w:rsid w:val="00FB72B9"/>
    <w:rsid w:val="00FC0F84"/>
    <w:rsid w:val="00FC7B32"/>
    <w:rsid w:val="00FD0876"/>
    <w:rsid w:val="00FD21F1"/>
    <w:rsid w:val="00FD6F0B"/>
    <w:rsid w:val="00FD7355"/>
    <w:rsid w:val="00FF5A65"/>
    <w:rsid w:val="00FF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9B928"/>
  <w15:chartTrackingRefBased/>
  <w15:docId w15:val="{9C327671-36B5-4673-B138-CE3629EF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paragraph" w:styleId="Heading1">
    <w:name w:val="heading 1"/>
    <w:basedOn w:val="Normal"/>
    <w:link w:val="Heading1Char"/>
    <w:uiPriority w:val="99"/>
    <w:qFormat/>
    <w:rsid w:val="002F2B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6648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D60FFC"/>
    <w:rPr>
      <w:color w:val="954F72" w:themeColor="followedHyperlink"/>
      <w:u w:val="single"/>
    </w:rPr>
  </w:style>
  <w:style w:type="paragraph" w:styleId="PlainText">
    <w:name w:val="Plain Text"/>
    <w:basedOn w:val="Normal"/>
    <w:link w:val="PlainTextChar"/>
    <w:uiPriority w:val="99"/>
    <w:rsid w:val="00247A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rsid w:val="00247AB2"/>
    <w:rPr>
      <w:rFonts w:ascii="Times New Roman" w:eastAsia="Times New Roman" w:hAnsi="Times New Roman" w:cs="Times New Roman"/>
      <w:sz w:val="24"/>
      <w:szCs w:val="24"/>
    </w:rPr>
  </w:style>
  <w:style w:type="character" w:styleId="Emphasis">
    <w:name w:val="Emphasis"/>
    <w:basedOn w:val="DefaultParagraphFont"/>
    <w:uiPriority w:val="20"/>
    <w:qFormat/>
    <w:rsid w:val="008958D1"/>
    <w:rPr>
      <w:i/>
      <w:iCs/>
    </w:rPr>
  </w:style>
  <w:style w:type="character" w:customStyle="1" w:styleId="rwrro4">
    <w:name w:val="rwrro4"/>
    <w:basedOn w:val="DefaultParagraphFont"/>
    <w:rsid w:val="00CF6DDF"/>
    <w:rPr>
      <w:strike w:val="0"/>
      <w:dstrike w:val="0"/>
      <w:color w:val="408CD9"/>
      <w:u w:val="none"/>
      <w:effect w:val="none"/>
    </w:rPr>
  </w:style>
  <w:style w:type="character" w:styleId="Strong">
    <w:name w:val="Strong"/>
    <w:basedOn w:val="DefaultParagraphFont"/>
    <w:uiPriority w:val="22"/>
    <w:qFormat/>
    <w:rsid w:val="003B40A9"/>
    <w:rPr>
      <w:b/>
      <w:bCs/>
    </w:rPr>
  </w:style>
  <w:style w:type="table" w:styleId="TableGrid">
    <w:name w:val="Table Grid"/>
    <w:basedOn w:val="TableNormal"/>
    <w:uiPriority w:val="39"/>
    <w:rsid w:val="0069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F2B01"/>
    <w:rPr>
      <w:rFonts w:ascii="Times New Roman" w:eastAsia="Times New Roman" w:hAnsi="Times New Roman" w:cs="Times New Roman"/>
      <w:b/>
      <w:bCs/>
      <w:kern w:val="36"/>
      <w:sz w:val="48"/>
      <w:szCs w:val="48"/>
    </w:rPr>
  </w:style>
  <w:style w:type="character" w:styleId="CommentReference">
    <w:name w:val="annotation reference"/>
    <w:basedOn w:val="DefaultParagraphFont"/>
    <w:uiPriority w:val="99"/>
    <w:semiHidden/>
    <w:unhideWhenUsed/>
    <w:rsid w:val="008C4080"/>
    <w:rPr>
      <w:sz w:val="16"/>
      <w:szCs w:val="16"/>
    </w:rPr>
  </w:style>
  <w:style w:type="paragraph" w:styleId="CommentText">
    <w:name w:val="annotation text"/>
    <w:basedOn w:val="Normal"/>
    <w:link w:val="CommentTextChar"/>
    <w:uiPriority w:val="99"/>
    <w:semiHidden/>
    <w:unhideWhenUsed/>
    <w:rsid w:val="008C4080"/>
    <w:pPr>
      <w:spacing w:line="240" w:lineRule="auto"/>
    </w:pPr>
    <w:rPr>
      <w:sz w:val="20"/>
      <w:szCs w:val="20"/>
    </w:rPr>
  </w:style>
  <w:style w:type="character" w:customStyle="1" w:styleId="CommentTextChar">
    <w:name w:val="Comment Text Char"/>
    <w:basedOn w:val="DefaultParagraphFont"/>
    <w:link w:val="CommentText"/>
    <w:uiPriority w:val="99"/>
    <w:semiHidden/>
    <w:rsid w:val="008C4080"/>
    <w:rPr>
      <w:sz w:val="20"/>
      <w:szCs w:val="20"/>
    </w:rPr>
  </w:style>
  <w:style w:type="paragraph" w:styleId="CommentSubject">
    <w:name w:val="annotation subject"/>
    <w:basedOn w:val="CommentText"/>
    <w:next w:val="CommentText"/>
    <w:link w:val="CommentSubjectChar"/>
    <w:uiPriority w:val="99"/>
    <w:semiHidden/>
    <w:unhideWhenUsed/>
    <w:rsid w:val="008C4080"/>
    <w:rPr>
      <w:b/>
      <w:bCs/>
    </w:rPr>
  </w:style>
  <w:style w:type="character" w:customStyle="1" w:styleId="CommentSubjectChar">
    <w:name w:val="Comment Subject Char"/>
    <w:basedOn w:val="CommentTextChar"/>
    <w:link w:val="CommentSubject"/>
    <w:uiPriority w:val="99"/>
    <w:semiHidden/>
    <w:rsid w:val="008C4080"/>
    <w:rPr>
      <w:b/>
      <w:bCs/>
      <w:sz w:val="20"/>
      <w:szCs w:val="20"/>
    </w:rPr>
  </w:style>
  <w:style w:type="paragraph" w:styleId="BalloonText">
    <w:name w:val="Balloon Text"/>
    <w:basedOn w:val="Normal"/>
    <w:link w:val="BalloonTextChar"/>
    <w:uiPriority w:val="99"/>
    <w:semiHidden/>
    <w:unhideWhenUsed/>
    <w:rsid w:val="008C4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080"/>
    <w:rPr>
      <w:rFonts w:ascii="Segoe UI" w:hAnsi="Segoe UI" w:cs="Segoe UI"/>
      <w:sz w:val="18"/>
      <w:szCs w:val="18"/>
    </w:rPr>
  </w:style>
  <w:style w:type="paragraph" w:styleId="Revision">
    <w:name w:val="Revision"/>
    <w:hidden/>
    <w:uiPriority w:val="99"/>
    <w:semiHidden/>
    <w:rsid w:val="008C4080"/>
    <w:pPr>
      <w:spacing w:after="0" w:line="240" w:lineRule="auto"/>
    </w:pPr>
  </w:style>
  <w:style w:type="paragraph" w:customStyle="1" w:styleId="gmail-msoplaintext">
    <w:name w:val="gmail-msoplaintext"/>
    <w:basedOn w:val="Normal"/>
    <w:rsid w:val="004B3D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E95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21671">
      <w:bodyDiv w:val="1"/>
      <w:marLeft w:val="0"/>
      <w:marRight w:val="0"/>
      <w:marTop w:val="0"/>
      <w:marBottom w:val="0"/>
      <w:divBdr>
        <w:top w:val="none" w:sz="0" w:space="0" w:color="auto"/>
        <w:left w:val="none" w:sz="0" w:space="0" w:color="auto"/>
        <w:bottom w:val="none" w:sz="0" w:space="0" w:color="auto"/>
        <w:right w:val="none" w:sz="0" w:space="0" w:color="auto"/>
      </w:divBdr>
      <w:divsChild>
        <w:div w:id="612398782">
          <w:marLeft w:val="0"/>
          <w:marRight w:val="0"/>
          <w:marTop w:val="0"/>
          <w:marBottom w:val="0"/>
          <w:divBdr>
            <w:top w:val="none" w:sz="0" w:space="0" w:color="auto"/>
            <w:left w:val="none" w:sz="0" w:space="0" w:color="auto"/>
            <w:bottom w:val="none" w:sz="0" w:space="0" w:color="auto"/>
            <w:right w:val="none" w:sz="0" w:space="0" w:color="auto"/>
          </w:divBdr>
        </w:div>
      </w:divsChild>
    </w:div>
    <w:div w:id="84155210">
      <w:bodyDiv w:val="1"/>
      <w:marLeft w:val="0"/>
      <w:marRight w:val="0"/>
      <w:marTop w:val="0"/>
      <w:marBottom w:val="0"/>
      <w:divBdr>
        <w:top w:val="none" w:sz="0" w:space="0" w:color="auto"/>
        <w:left w:val="none" w:sz="0" w:space="0" w:color="auto"/>
        <w:bottom w:val="none" w:sz="0" w:space="0" w:color="auto"/>
        <w:right w:val="none" w:sz="0" w:space="0" w:color="auto"/>
      </w:divBdr>
      <w:divsChild>
        <w:div w:id="947085035">
          <w:marLeft w:val="0"/>
          <w:marRight w:val="0"/>
          <w:marTop w:val="0"/>
          <w:marBottom w:val="0"/>
          <w:divBdr>
            <w:top w:val="none" w:sz="0" w:space="0" w:color="auto"/>
            <w:left w:val="none" w:sz="0" w:space="0" w:color="auto"/>
            <w:bottom w:val="none" w:sz="0" w:space="0" w:color="auto"/>
            <w:right w:val="none" w:sz="0" w:space="0" w:color="auto"/>
          </w:divBdr>
        </w:div>
      </w:divsChild>
    </w:div>
    <w:div w:id="111481717">
      <w:bodyDiv w:val="1"/>
      <w:marLeft w:val="0"/>
      <w:marRight w:val="0"/>
      <w:marTop w:val="0"/>
      <w:marBottom w:val="0"/>
      <w:divBdr>
        <w:top w:val="none" w:sz="0" w:space="0" w:color="auto"/>
        <w:left w:val="none" w:sz="0" w:space="0" w:color="auto"/>
        <w:bottom w:val="none" w:sz="0" w:space="0" w:color="auto"/>
        <w:right w:val="none" w:sz="0" w:space="0" w:color="auto"/>
      </w:divBdr>
    </w:div>
    <w:div w:id="131294349">
      <w:bodyDiv w:val="1"/>
      <w:marLeft w:val="0"/>
      <w:marRight w:val="0"/>
      <w:marTop w:val="0"/>
      <w:marBottom w:val="0"/>
      <w:divBdr>
        <w:top w:val="none" w:sz="0" w:space="0" w:color="auto"/>
        <w:left w:val="none" w:sz="0" w:space="0" w:color="auto"/>
        <w:bottom w:val="none" w:sz="0" w:space="0" w:color="auto"/>
        <w:right w:val="none" w:sz="0" w:space="0" w:color="auto"/>
      </w:divBdr>
    </w:div>
    <w:div w:id="141503253">
      <w:bodyDiv w:val="1"/>
      <w:marLeft w:val="0"/>
      <w:marRight w:val="0"/>
      <w:marTop w:val="0"/>
      <w:marBottom w:val="0"/>
      <w:divBdr>
        <w:top w:val="none" w:sz="0" w:space="0" w:color="auto"/>
        <w:left w:val="none" w:sz="0" w:space="0" w:color="auto"/>
        <w:bottom w:val="none" w:sz="0" w:space="0" w:color="auto"/>
        <w:right w:val="none" w:sz="0" w:space="0" w:color="auto"/>
      </w:divBdr>
      <w:divsChild>
        <w:div w:id="395514705">
          <w:marLeft w:val="0"/>
          <w:marRight w:val="0"/>
          <w:marTop w:val="0"/>
          <w:marBottom w:val="0"/>
          <w:divBdr>
            <w:top w:val="none" w:sz="0" w:space="0" w:color="auto"/>
            <w:left w:val="none" w:sz="0" w:space="0" w:color="auto"/>
            <w:bottom w:val="none" w:sz="0" w:space="0" w:color="auto"/>
            <w:right w:val="none" w:sz="0" w:space="0" w:color="auto"/>
          </w:divBdr>
        </w:div>
      </w:divsChild>
    </w:div>
    <w:div w:id="233471860">
      <w:bodyDiv w:val="1"/>
      <w:marLeft w:val="0"/>
      <w:marRight w:val="0"/>
      <w:marTop w:val="0"/>
      <w:marBottom w:val="0"/>
      <w:divBdr>
        <w:top w:val="none" w:sz="0" w:space="0" w:color="auto"/>
        <w:left w:val="none" w:sz="0" w:space="0" w:color="auto"/>
        <w:bottom w:val="none" w:sz="0" w:space="0" w:color="auto"/>
        <w:right w:val="none" w:sz="0" w:space="0" w:color="auto"/>
      </w:divBdr>
      <w:divsChild>
        <w:div w:id="1259603001">
          <w:marLeft w:val="0"/>
          <w:marRight w:val="0"/>
          <w:marTop w:val="0"/>
          <w:marBottom w:val="0"/>
          <w:divBdr>
            <w:top w:val="none" w:sz="0" w:space="0" w:color="auto"/>
            <w:left w:val="none" w:sz="0" w:space="0" w:color="auto"/>
            <w:bottom w:val="none" w:sz="0" w:space="0" w:color="auto"/>
            <w:right w:val="none" w:sz="0" w:space="0" w:color="auto"/>
          </w:divBdr>
          <w:divsChild>
            <w:div w:id="1701324334">
              <w:marLeft w:val="0"/>
              <w:marRight w:val="0"/>
              <w:marTop w:val="0"/>
              <w:marBottom w:val="0"/>
              <w:divBdr>
                <w:top w:val="none" w:sz="0" w:space="0" w:color="auto"/>
                <w:left w:val="none" w:sz="0" w:space="0" w:color="auto"/>
                <w:bottom w:val="none" w:sz="0" w:space="0" w:color="auto"/>
                <w:right w:val="none" w:sz="0" w:space="0" w:color="auto"/>
              </w:divBdr>
              <w:divsChild>
                <w:div w:id="35207208">
                  <w:marLeft w:val="0"/>
                  <w:marRight w:val="0"/>
                  <w:marTop w:val="0"/>
                  <w:marBottom w:val="0"/>
                  <w:divBdr>
                    <w:top w:val="none" w:sz="0" w:space="0" w:color="auto"/>
                    <w:left w:val="none" w:sz="0" w:space="0" w:color="auto"/>
                    <w:bottom w:val="none" w:sz="0" w:space="0" w:color="auto"/>
                    <w:right w:val="none" w:sz="0" w:space="0" w:color="auto"/>
                  </w:divBdr>
                  <w:divsChild>
                    <w:div w:id="1254704319">
                      <w:marLeft w:val="0"/>
                      <w:marRight w:val="0"/>
                      <w:marTop w:val="0"/>
                      <w:marBottom w:val="0"/>
                      <w:divBdr>
                        <w:top w:val="none" w:sz="0" w:space="0" w:color="auto"/>
                        <w:left w:val="none" w:sz="0" w:space="0" w:color="auto"/>
                        <w:bottom w:val="none" w:sz="0" w:space="0" w:color="auto"/>
                        <w:right w:val="none" w:sz="0" w:space="0" w:color="auto"/>
                      </w:divBdr>
                      <w:divsChild>
                        <w:div w:id="211701384">
                          <w:marLeft w:val="0"/>
                          <w:marRight w:val="0"/>
                          <w:marTop w:val="0"/>
                          <w:marBottom w:val="0"/>
                          <w:divBdr>
                            <w:top w:val="none" w:sz="0" w:space="0" w:color="auto"/>
                            <w:left w:val="none" w:sz="0" w:space="0" w:color="auto"/>
                            <w:bottom w:val="none" w:sz="0" w:space="0" w:color="auto"/>
                            <w:right w:val="none" w:sz="0" w:space="0" w:color="auto"/>
                          </w:divBdr>
                        </w:div>
                        <w:div w:id="123307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257525">
      <w:bodyDiv w:val="1"/>
      <w:marLeft w:val="0"/>
      <w:marRight w:val="0"/>
      <w:marTop w:val="0"/>
      <w:marBottom w:val="0"/>
      <w:divBdr>
        <w:top w:val="none" w:sz="0" w:space="0" w:color="auto"/>
        <w:left w:val="none" w:sz="0" w:space="0" w:color="auto"/>
        <w:bottom w:val="none" w:sz="0" w:space="0" w:color="auto"/>
        <w:right w:val="none" w:sz="0" w:space="0" w:color="auto"/>
      </w:divBdr>
      <w:divsChild>
        <w:div w:id="663321926">
          <w:marLeft w:val="0"/>
          <w:marRight w:val="0"/>
          <w:marTop w:val="0"/>
          <w:marBottom w:val="0"/>
          <w:divBdr>
            <w:top w:val="none" w:sz="0" w:space="0" w:color="auto"/>
            <w:left w:val="none" w:sz="0" w:space="0" w:color="auto"/>
            <w:bottom w:val="none" w:sz="0" w:space="0" w:color="auto"/>
            <w:right w:val="none" w:sz="0" w:space="0" w:color="auto"/>
          </w:divBdr>
          <w:divsChild>
            <w:div w:id="175971304">
              <w:marLeft w:val="0"/>
              <w:marRight w:val="0"/>
              <w:marTop w:val="0"/>
              <w:marBottom w:val="0"/>
              <w:divBdr>
                <w:top w:val="none" w:sz="0" w:space="0" w:color="auto"/>
                <w:left w:val="none" w:sz="0" w:space="0" w:color="auto"/>
                <w:bottom w:val="none" w:sz="0" w:space="0" w:color="auto"/>
                <w:right w:val="none" w:sz="0" w:space="0" w:color="auto"/>
              </w:divBdr>
              <w:divsChild>
                <w:div w:id="49997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124202">
      <w:bodyDiv w:val="1"/>
      <w:marLeft w:val="0"/>
      <w:marRight w:val="0"/>
      <w:marTop w:val="0"/>
      <w:marBottom w:val="0"/>
      <w:divBdr>
        <w:top w:val="none" w:sz="0" w:space="0" w:color="auto"/>
        <w:left w:val="none" w:sz="0" w:space="0" w:color="auto"/>
        <w:bottom w:val="none" w:sz="0" w:space="0" w:color="auto"/>
        <w:right w:val="none" w:sz="0" w:space="0" w:color="auto"/>
      </w:divBdr>
      <w:divsChild>
        <w:div w:id="756678913">
          <w:marLeft w:val="0"/>
          <w:marRight w:val="0"/>
          <w:marTop w:val="0"/>
          <w:marBottom w:val="0"/>
          <w:divBdr>
            <w:top w:val="none" w:sz="0" w:space="0" w:color="auto"/>
            <w:left w:val="none" w:sz="0" w:space="0" w:color="auto"/>
            <w:bottom w:val="none" w:sz="0" w:space="0" w:color="auto"/>
            <w:right w:val="none" w:sz="0" w:space="0" w:color="auto"/>
          </w:divBdr>
          <w:divsChild>
            <w:div w:id="1826124032">
              <w:marLeft w:val="0"/>
              <w:marRight w:val="0"/>
              <w:marTop w:val="0"/>
              <w:marBottom w:val="0"/>
              <w:divBdr>
                <w:top w:val="none" w:sz="0" w:space="0" w:color="auto"/>
                <w:left w:val="none" w:sz="0" w:space="0" w:color="auto"/>
                <w:bottom w:val="none" w:sz="0" w:space="0" w:color="auto"/>
                <w:right w:val="none" w:sz="0" w:space="0" w:color="auto"/>
              </w:divBdr>
              <w:divsChild>
                <w:div w:id="409281224">
                  <w:marLeft w:val="0"/>
                  <w:marRight w:val="0"/>
                  <w:marTop w:val="0"/>
                  <w:marBottom w:val="0"/>
                  <w:divBdr>
                    <w:top w:val="none" w:sz="0" w:space="0" w:color="auto"/>
                    <w:left w:val="none" w:sz="0" w:space="0" w:color="auto"/>
                    <w:bottom w:val="none" w:sz="0" w:space="0" w:color="auto"/>
                    <w:right w:val="none" w:sz="0" w:space="0" w:color="auto"/>
                  </w:divBdr>
                  <w:divsChild>
                    <w:div w:id="2135173057">
                      <w:marLeft w:val="0"/>
                      <w:marRight w:val="0"/>
                      <w:marTop w:val="0"/>
                      <w:marBottom w:val="0"/>
                      <w:divBdr>
                        <w:top w:val="none" w:sz="0" w:space="0" w:color="auto"/>
                        <w:left w:val="none" w:sz="0" w:space="0" w:color="auto"/>
                        <w:bottom w:val="single" w:sz="8" w:space="1" w:color="auto"/>
                        <w:right w:val="none" w:sz="0" w:space="0" w:color="auto"/>
                      </w:divBdr>
                    </w:div>
                  </w:divsChild>
                </w:div>
              </w:divsChild>
            </w:div>
          </w:divsChild>
        </w:div>
      </w:divsChild>
    </w:div>
    <w:div w:id="288317682">
      <w:bodyDiv w:val="1"/>
      <w:marLeft w:val="0"/>
      <w:marRight w:val="0"/>
      <w:marTop w:val="0"/>
      <w:marBottom w:val="0"/>
      <w:divBdr>
        <w:top w:val="none" w:sz="0" w:space="0" w:color="auto"/>
        <w:left w:val="none" w:sz="0" w:space="0" w:color="auto"/>
        <w:bottom w:val="none" w:sz="0" w:space="0" w:color="auto"/>
        <w:right w:val="none" w:sz="0" w:space="0" w:color="auto"/>
      </w:divBdr>
      <w:divsChild>
        <w:div w:id="235359982">
          <w:marLeft w:val="0"/>
          <w:marRight w:val="0"/>
          <w:marTop w:val="0"/>
          <w:marBottom w:val="0"/>
          <w:divBdr>
            <w:top w:val="none" w:sz="0" w:space="0" w:color="auto"/>
            <w:left w:val="none" w:sz="0" w:space="0" w:color="auto"/>
            <w:bottom w:val="none" w:sz="0" w:space="0" w:color="auto"/>
            <w:right w:val="none" w:sz="0" w:space="0" w:color="auto"/>
          </w:divBdr>
        </w:div>
      </w:divsChild>
    </w:div>
    <w:div w:id="373969156">
      <w:bodyDiv w:val="1"/>
      <w:marLeft w:val="0"/>
      <w:marRight w:val="0"/>
      <w:marTop w:val="0"/>
      <w:marBottom w:val="0"/>
      <w:divBdr>
        <w:top w:val="none" w:sz="0" w:space="0" w:color="auto"/>
        <w:left w:val="none" w:sz="0" w:space="0" w:color="auto"/>
        <w:bottom w:val="none" w:sz="0" w:space="0" w:color="auto"/>
        <w:right w:val="none" w:sz="0" w:space="0" w:color="auto"/>
      </w:divBdr>
      <w:divsChild>
        <w:div w:id="1918203456">
          <w:marLeft w:val="0"/>
          <w:marRight w:val="0"/>
          <w:marTop w:val="0"/>
          <w:marBottom w:val="0"/>
          <w:divBdr>
            <w:top w:val="none" w:sz="0" w:space="0" w:color="auto"/>
            <w:left w:val="none" w:sz="0" w:space="0" w:color="auto"/>
            <w:bottom w:val="none" w:sz="0" w:space="0" w:color="auto"/>
            <w:right w:val="none" w:sz="0" w:space="0" w:color="auto"/>
          </w:divBdr>
        </w:div>
      </w:divsChild>
    </w:div>
    <w:div w:id="380596243">
      <w:bodyDiv w:val="1"/>
      <w:marLeft w:val="0"/>
      <w:marRight w:val="0"/>
      <w:marTop w:val="0"/>
      <w:marBottom w:val="0"/>
      <w:divBdr>
        <w:top w:val="none" w:sz="0" w:space="0" w:color="auto"/>
        <w:left w:val="none" w:sz="0" w:space="0" w:color="auto"/>
        <w:bottom w:val="none" w:sz="0" w:space="0" w:color="auto"/>
        <w:right w:val="none" w:sz="0" w:space="0" w:color="auto"/>
      </w:divBdr>
    </w:div>
    <w:div w:id="380598706">
      <w:bodyDiv w:val="1"/>
      <w:marLeft w:val="0"/>
      <w:marRight w:val="0"/>
      <w:marTop w:val="0"/>
      <w:marBottom w:val="0"/>
      <w:divBdr>
        <w:top w:val="none" w:sz="0" w:space="0" w:color="auto"/>
        <w:left w:val="none" w:sz="0" w:space="0" w:color="auto"/>
        <w:bottom w:val="none" w:sz="0" w:space="0" w:color="auto"/>
        <w:right w:val="none" w:sz="0" w:space="0" w:color="auto"/>
      </w:divBdr>
      <w:divsChild>
        <w:div w:id="755442364">
          <w:marLeft w:val="0"/>
          <w:marRight w:val="0"/>
          <w:marTop w:val="0"/>
          <w:marBottom w:val="0"/>
          <w:divBdr>
            <w:top w:val="none" w:sz="0" w:space="0" w:color="auto"/>
            <w:left w:val="none" w:sz="0" w:space="0" w:color="auto"/>
            <w:bottom w:val="none" w:sz="0" w:space="0" w:color="auto"/>
            <w:right w:val="none" w:sz="0" w:space="0" w:color="auto"/>
          </w:divBdr>
        </w:div>
      </w:divsChild>
    </w:div>
    <w:div w:id="405222686">
      <w:bodyDiv w:val="1"/>
      <w:marLeft w:val="0"/>
      <w:marRight w:val="0"/>
      <w:marTop w:val="0"/>
      <w:marBottom w:val="0"/>
      <w:divBdr>
        <w:top w:val="none" w:sz="0" w:space="0" w:color="auto"/>
        <w:left w:val="none" w:sz="0" w:space="0" w:color="auto"/>
        <w:bottom w:val="none" w:sz="0" w:space="0" w:color="auto"/>
        <w:right w:val="none" w:sz="0" w:space="0" w:color="auto"/>
      </w:divBdr>
      <w:divsChild>
        <w:div w:id="245190622">
          <w:marLeft w:val="0"/>
          <w:marRight w:val="0"/>
          <w:marTop w:val="0"/>
          <w:marBottom w:val="0"/>
          <w:divBdr>
            <w:top w:val="none" w:sz="0" w:space="0" w:color="auto"/>
            <w:left w:val="none" w:sz="0" w:space="0" w:color="auto"/>
            <w:bottom w:val="none" w:sz="0" w:space="0" w:color="auto"/>
            <w:right w:val="none" w:sz="0" w:space="0" w:color="auto"/>
          </w:divBdr>
        </w:div>
      </w:divsChild>
    </w:div>
    <w:div w:id="417604359">
      <w:bodyDiv w:val="1"/>
      <w:marLeft w:val="0"/>
      <w:marRight w:val="0"/>
      <w:marTop w:val="0"/>
      <w:marBottom w:val="0"/>
      <w:divBdr>
        <w:top w:val="none" w:sz="0" w:space="0" w:color="auto"/>
        <w:left w:val="none" w:sz="0" w:space="0" w:color="auto"/>
        <w:bottom w:val="none" w:sz="0" w:space="0" w:color="auto"/>
        <w:right w:val="none" w:sz="0" w:space="0" w:color="auto"/>
      </w:divBdr>
    </w:div>
    <w:div w:id="480463194">
      <w:bodyDiv w:val="1"/>
      <w:marLeft w:val="0"/>
      <w:marRight w:val="0"/>
      <w:marTop w:val="0"/>
      <w:marBottom w:val="0"/>
      <w:divBdr>
        <w:top w:val="none" w:sz="0" w:space="0" w:color="auto"/>
        <w:left w:val="none" w:sz="0" w:space="0" w:color="auto"/>
        <w:bottom w:val="none" w:sz="0" w:space="0" w:color="auto"/>
        <w:right w:val="none" w:sz="0" w:space="0" w:color="auto"/>
      </w:divBdr>
      <w:divsChild>
        <w:div w:id="581335169">
          <w:marLeft w:val="0"/>
          <w:marRight w:val="0"/>
          <w:marTop w:val="0"/>
          <w:marBottom w:val="0"/>
          <w:divBdr>
            <w:top w:val="none" w:sz="0" w:space="0" w:color="auto"/>
            <w:left w:val="none" w:sz="0" w:space="0" w:color="auto"/>
            <w:bottom w:val="none" w:sz="0" w:space="0" w:color="auto"/>
            <w:right w:val="none" w:sz="0" w:space="0" w:color="auto"/>
          </w:divBdr>
        </w:div>
      </w:divsChild>
    </w:div>
    <w:div w:id="485514278">
      <w:bodyDiv w:val="1"/>
      <w:marLeft w:val="0"/>
      <w:marRight w:val="0"/>
      <w:marTop w:val="0"/>
      <w:marBottom w:val="0"/>
      <w:divBdr>
        <w:top w:val="none" w:sz="0" w:space="0" w:color="auto"/>
        <w:left w:val="none" w:sz="0" w:space="0" w:color="auto"/>
        <w:bottom w:val="none" w:sz="0" w:space="0" w:color="auto"/>
        <w:right w:val="none" w:sz="0" w:space="0" w:color="auto"/>
      </w:divBdr>
      <w:divsChild>
        <w:div w:id="900796411">
          <w:marLeft w:val="0"/>
          <w:marRight w:val="0"/>
          <w:marTop w:val="0"/>
          <w:marBottom w:val="0"/>
          <w:divBdr>
            <w:top w:val="none" w:sz="0" w:space="0" w:color="auto"/>
            <w:left w:val="none" w:sz="0" w:space="0" w:color="auto"/>
            <w:bottom w:val="none" w:sz="0" w:space="0" w:color="auto"/>
            <w:right w:val="none" w:sz="0" w:space="0" w:color="auto"/>
          </w:divBdr>
        </w:div>
      </w:divsChild>
    </w:div>
    <w:div w:id="494029849">
      <w:bodyDiv w:val="1"/>
      <w:marLeft w:val="0"/>
      <w:marRight w:val="0"/>
      <w:marTop w:val="0"/>
      <w:marBottom w:val="0"/>
      <w:divBdr>
        <w:top w:val="none" w:sz="0" w:space="0" w:color="auto"/>
        <w:left w:val="none" w:sz="0" w:space="0" w:color="auto"/>
        <w:bottom w:val="none" w:sz="0" w:space="0" w:color="auto"/>
        <w:right w:val="none" w:sz="0" w:space="0" w:color="auto"/>
      </w:divBdr>
      <w:divsChild>
        <w:div w:id="848176408">
          <w:marLeft w:val="0"/>
          <w:marRight w:val="0"/>
          <w:marTop w:val="0"/>
          <w:marBottom w:val="0"/>
          <w:divBdr>
            <w:top w:val="none" w:sz="0" w:space="0" w:color="auto"/>
            <w:left w:val="none" w:sz="0" w:space="0" w:color="auto"/>
            <w:bottom w:val="none" w:sz="0" w:space="0" w:color="auto"/>
            <w:right w:val="none" w:sz="0" w:space="0" w:color="auto"/>
          </w:divBdr>
        </w:div>
      </w:divsChild>
    </w:div>
    <w:div w:id="508328425">
      <w:bodyDiv w:val="1"/>
      <w:marLeft w:val="0"/>
      <w:marRight w:val="0"/>
      <w:marTop w:val="0"/>
      <w:marBottom w:val="0"/>
      <w:divBdr>
        <w:top w:val="none" w:sz="0" w:space="0" w:color="auto"/>
        <w:left w:val="none" w:sz="0" w:space="0" w:color="auto"/>
        <w:bottom w:val="none" w:sz="0" w:space="0" w:color="auto"/>
        <w:right w:val="none" w:sz="0" w:space="0" w:color="auto"/>
      </w:divBdr>
    </w:div>
    <w:div w:id="515459628">
      <w:bodyDiv w:val="1"/>
      <w:marLeft w:val="0"/>
      <w:marRight w:val="0"/>
      <w:marTop w:val="0"/>
      <w:marBottom w:val="0"/>
      <w:divBdr>
        <w:top w:val="none" w:sz="0" w:space="0" w:color="auto"/>
        <w:left w:val="none" w:sz="0" w:space="0" w:color="auto"/>
        <w:bottom w:val="none" w:sz="0" w:space="0" w:color="auto"/>
        <w:right w:val="none" w:sz="0" w:space="0" w:color="auto"/>
      </w:divBdr>
      <w:divsChild>
        <w:div w:id="53697660">
          <w:marLeft w:val="0"/>
          <w:marRight w:val="0"/>
          <w:marTop w:val="0"/>
          <w:marBottom w:val="0"/>
          <w:divBdr>
            <w:top w:val="none" w:sz="0" w:space="0" w:color="auto"/>
            <w:left w:val="none" w:sz="0" w:space="0" w:color="auto"/>
            <w:bottom w:val="none" w:sz="0" w:space="0" w:color="auto"/>
            <w:right w:val="none" w:sz="0" w:space="0" w:color="auto"/>
          </w:divBdr>
        </w:div>
      </w:divsChild>
    </w:div>
    <w:div w:id="524364151">
      <w:bodyDiv w:val="1"/>
      <w:marLeft w:val="0"/>
      <w:marRight w:val="0"/>
      <w:marTop w:val="0"/>
      <w:marBottom w:val="0"/>
      <w:divBdr>
        <w:top w:val="none" w:sz="0" w:space="0" w:color="auto"/>
        <w:left w:val="none" w:sz="0" w:space="0" w:color="auto"/>
        <w:bottom w:val="none" w:sz="0" w:space="0" w:color="auto"/>
        <w:right w:val="none" w:sz="0" w:space="0" w:color="auto"/>
      </w:divBdr>
      <w:divsChild>
        <w:div w:id="1848710059">
          <w:marLeft w:val="0"/>
          <w:marRight w:val="0"/>
          <w:marTop w:val="0"/>
          <w:marBottom w:val="0"/>
          <w:divBdr>
            <w:top w:val="none" w:sz="0" w:space="0" w:color="auto"/>
            <w:left w:val="none" w:sz="0" w:space="0" w:color="auto"/>
            <w:bottom w:val="none" w:sz="0" w:space="0" w:color="auto"/>
            <w:right w:val="none" w:sz="0" w:space="0" w:color="auto"/>
          </w:divBdr>
        </w:div>
      </w:divsChild>
    </w:div>
    <w:div w:id="543105234">
      <w:bodyDiv w:val="1"/>
      <w:marLeft w:val="0"/>
      <w:marRight w:val="0"/>
      <w:marTop w:val="0"/>
      <w:marBottom w:val="0"/>
      <w:divBdr>
        <w:top w:val="none" w:sz="0" w:space="0" w:color="auto"/>
        <w:left w:val="none" w:sz="0" w:space="0" w:color="auto"/>
        <w:bottom w:val="none" w:sz="0" w:space="0" w:color="auto"/>
        <w:right w:val="none" w:sz="0" w:space="0" w:color="auto"/>
      </w:divBdr>
      <w:divsChild>
        <w:div w:id="1637103737">
          <w:marLeft w:val="0"/>
          <w:marRight w:val="0"/>
          <w:marTop w:val="0"/>
          <w:marBottom w:val="0"/>
          <w:divBdr>
            <w:top w:val="none" w:sz="0" w:space="0" w:color="auto"/>
            <w:left w:val="none" w:sz="0" w:space="0" w:color="auto"/>
            <w:bottom w:val="none" w:sz="0" w:space="0" w:color="auto"/>
            <w:right w:val="none" w:sz="0" w:space="0" w:color="auto"/>
          </w:divBdr>
        </w:div>
      </w:divsChild>
    </w:div>
    <w:div w:id="596518092">
      <w:bodyDiv w:val="1"/>
      <w:marLeft w:val="0"/>
      <w:marRight w:val="0"/>
      <w:marTop w:val="0"/>
      <w:marBottom w:val="0"/>
      <w:divBdr>
        <w:top w:val="none" w:sz="0" w:space="0" w:color="auto"/>
        <w:left w:val="none" w:sz="0" w:space="0" w:color="auto"/>
        <w:bottom w:val="none" w:sz="0" w:space="0" w:color="auto"/>
        <w:right w:val="none" w:sz="0" w:space="0" w:color="auto"/>
      </w:divBdr>
      <w:divsChild>
        <w:div w:id="379399726">
          <w:marLeft w:val="0"/>
          <w:marRight w:val="0"/>
          <w:marTop w:val="0"/>
          <w:marBottom w:val="0"/>
          <w:divBdr>
            <w:top w:val="none" w:sz="0" w:space="0" w:color="auto"/>
            <w:left w:val="none" w:sz="0" w:space="0" w:color="auto"/>
            <w:bottom w:val="none" w:sz="0" w:space="0" w:color="auto"/>
            <w:right w:val="none" w:sz="0" w:space="0" w:color="auto"/>
          </w:divBdr>
          <w:divsChild>
            <w:div w:id="1148353625">
              <w:marLeft w:val="0"/>
              <w:marRight w:val="0"/>
              <w:marTop w:val="0"/>
              <w:marBottom w:val="0"/>
              <w:divBdr>
                <w:top w:val="none" w:sz="0" w:space="0" w:color="auto"/>
                <w:left w:val="none" w:sz="0" w:space="0" w:color="auto"/>
                <w:bottom w:val="none" w:sz="0" w:space="0" w:color="auto"/>
                <w:right w:val="none" w:sz="0" w:space="0" w:color="auto"/>
              </w:divBdr>
              <w:divsChild>
                <w:div w:id="2000497916">
                  <w:marLeft w:val="0"/>
                  <w:marRight w:val="0"/>
                  <w:marTop w:val="0"/>
                  <w:marBottom w:val="0"/>
                  <w:divBdr>
                    <w:top w:val="none" w:sz="0" w:space="0" w:color="auto"/>
                    <w:left w:val="none" w:sz="0" w:space="0" w:color="auto"/>
                    <w:bottom w:val="none" w:sz="0" w:space="0" w:color="auto"/>
                    <w:right w:val="none" w:sz="0" w:space="0" w:color="auto"/>
                  </w:divBdr>
                  <w:divsChild>
                    <w:div w:id="423500435">
                      <w:marLeft w:val="0"/>
                      <w:marRight w:val="0"/>
                      <w:marTop w:val="0"/>
                      <w:marBottom w:val="0"/>
                      <w:divBdr>
                        <w:top w:val="none" w:sz="0" w:space="0" w:color="auto"/>
                        <w:left w:val="none" w:sz="0" w:space="0" w:color="auto"/>
                        <w:bottom w:val="none" w:sz="0" w:space="0" w:color="auto"/>
                        <w:right w:val="none" w:sz="0" w:space="0" w:color="auto"/>
                      </w:divBdr>
                      <w:divsChild>
                        <w:div w:id="1717898218">
                          <w:marLeft w:val="0"/>
                          <w:marRight w:val="0"/>
                          <w:marTop w:val="0"/>
                          <w:marBottom w:val="0"/>
                          <w:divBdr>
                            <w:top w:val="none" w:sz="0" w:space="0" w:color="auto"/>
                            <w:left w:val="none" w:sz="0" w:space="0" w:color="auto"/>
                            <w:bottom w:val="none" w:sz="0" w:space="0" w:color="auto"/>
                            <w:right w:val="none" w:sz="0" w:space="0" w:color="auto"/>
                          </w:divBdr>
                        </w:div>
                        <w:div w:id="39721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151132">
      <w:bodyDiv w:val="1"/>
      <w:marLeft w:val="0"/>
      <w:marRight w:val="0"/>
      <w:marTop w:val="0"/>
      <w:marBottom w:val="0"/>
      <w:divBdr>
        <w:top w:val="none" w:sz="0" w:space="0" w:color="auto"/>
        <w:left w:val="none" w:sz="0" w:space="0" w:color="auto"/>
        <w:bottom w:val="none" w:sz="0" w:space="0" w:color="auto"/>
        <w:right w:val="none" w:sz="0" w:space="0" w:color="auto"/>
      </w:divBdr>
      <w:divsChild>
        <w:div w:id="300548867">
          <w:marLeft w:val="0"/>
          <w:marRight w:val="0"/>
          <w:marTop w:val="0"/>
          <w:marBottom w:val="0"/>
          <w:divBdr>
            <w:top w:val="none" w:sz="0" w:space="0" w:color="auto"/>
            <w:left w:val="none" w:sz="0" w:space="0" w:color="auto"/>
            <w:bottom w:val="none" w:sz="0" w:space="0" w:color="auto"/>
            <w:right w:val="none" w:sz="0" w:space="0" w:color="auto"/>
          </w:divBdr>
          <w:divsChild>
            <w:div w:id="1532262979">
              <w:marLeft w:val="0"/>
              <w:marRight w:val="0"/>
              <w:marTop w:val="0"/>
              <w:marBottom w:val="0"/>
              <w:divBdr>
                <w:top w:val="none" w:sz="0" w:space="0" w:color="auto"/>
                <w:left w:val="none" w:sz="0" w:space="0" w:color="auto"/>
                <w:bottom w:val="none" w:sz="0" w:space="0" w:color="auto"/>
                <w:right w:val="none" w:sz="0" w:space="0" w:color="auto"/>
              </w:divBdr>
              <w:divsChild>
                <w:div w:id="83693765">
                  <w:marLeft w:val="0"/>
                  <w:marRight w:val="0"/>
                  <w:marTop w:val="0"/>
                  <w:marBottom w:val="0"/>
                  <w:divBdr>
                    <w:top w:val="none" w:sz="0" w:space="0" w:color="auto"/>
                    <w:left w:val="none" w:sz="0" w:space="0" w:color="auto"/>
                    <w:bottom w:val="none" w:sz="0" w:space="0" w:color="auto"/>
                    <w:right w:val="none" w:sz="0" w:space="0" w:color="auto"/>
                  </w:divBdr>
                  <w:divsChild>
                    <w:div w:id="688142607">
                      <w:marLeft w:val="0"/>
                      <w:marRight w:val="0"/>
                      <w:marTop w:val="0"/>
                      <w:marBottom w:val="0"/>
                      <w:divBdr>
                        <w:top w:val="none" w:sz="0" w:space="0" w:color="auto"/>
                        <w:left w:val="none" w:sz="0" w:space="0" w:color="auto"/>
                        <w:bottom w:val="none" w:sz="0" w:space="0" w:color="auto"/>
                        <w:right w:val="none" w:sz="0" w:space="0" w:color="auto"/>
                      </w:divBdr>
                      <w:divsChild>
                        <w:div w:id="723986242">
                          <w:marLeft w:val="0"/>
                          <w:marRight w:val="0"/>
                          <w:marTop w:val="0"/>
                          <w:marBottom w:val="0"/>
                          <w:divBdr>
                            <w:top w:val="none" w:sz="0" w:space="0" w:color="auto"/>
                            <w:left w:val="none" w:sz="0" w:space="0" w:color="auto"/>
                            <w:bottom w:val="none" w:sz="0" w:space="0" w:color="auto"/>
                            <w:right w:val="none" w:sz="0" w:space="0" w:color="auto"/>
                          </w:divBdr>
                          <w:divsChild>
                            <w:div w:id="16935394">
                              <w:marLeft w:val="0"/>
                              <w:marRight w:val="0"/>
                              <w:marTop w:val="0"/>
                              <w:marBottom w:val="0"/>
                              <w:divBdr>
                                <w:top w:val="none" w:sz="0" w:space="0" w:color="auto"/>
                                <w:left w:val="none" w:sz="0" w:space="0" w:color="auto"/>
                                <w:bottom w:val="none" w:sz="0" w:space="0" w:color="auto"/>
                                <w:right w:val="none" w:sz="0" w:space="0" w:color="auto"/>
                              </w:divBdr>
                              <w:divsChild>
                                <w:div w:id="460806374">
                                  <w:marLeft w:val="0"/>
                                  <w:marRight w:val="0"/>
                                  <w:marTop w:val="0"/>
                                  <w:marBottom w:val="0"/>
                                  <w:divBdr>
                                    <w:top w:val="none" w:sz="0" w:space="0" w:color="auto"/>
                                    <w:left w:val="none" w:sz="0" w:space="0" w:color="auto"/>
                                    <w:bottom w:val="none" w:sz="0" w:space="0" w:color="auto"/>
                                    <w:right w:val="none" w:sz="0" w:space="0" w:color="auto"/>
                                  </w:divBdr>
                                  <w:divsChild>
                                    <w:div w:id="889807326">
                                      <w:marLeft w:val="0"/>
                                      <w:marRight w:val="0"/>
                                      <w:marTop w:val="0"/>
                                      <w:marBottom w:val="0"/>
                                      <w:divBdr>
                                        <w:top w:val="none" w:sz="0" w:space="0" w:color="auto"/>
                                        <w:left w:val="none" w:sz="0" w:space="0" w:color="auto"/>
                                        <w:bottom w:val="none" w:sz="0" w:space="0" w:color="auto"/>
                                        <w:right w:val="none" w:sz="0" w:space="0" w:color="auto"/>
                                      </w:divBdr>
                                      <w:divsChild>
                                        <w:div w:id="1236748204">
                                          <w:marLeft w:val="0"/>
                                          <w:marRight w:val="0"/>
                                          <w:marTop w:val="0"/>
                                          <w:marBottom w:val="0"/>
                                          <w:divBdr>
                                            <w:top w:val="none" w:sz="0" w:space="0" w:color="auto"/>
                                            <w:left w:val="none" w:sz="0" w:space="0" w:color="auto"/>
                                            <w:bottom w:val="none" w:sz="0" w:space="0" w:color="auto"/>
                                            <w:right w:val="none" w:sz="0" w:space="0" w:color="auto"/>
                                          </w:divBdr>
                                          <w:divsChild>
                                            <w:div w:id="700326973">
                                              <w:marLeft w:val="0"/>
                                              <w:marRight w:val="0"/>
                                              <w:marTop w:val="0"/>
                                              <w:marBottom w:val="0"/>
                                              <w:divBdr>
                                                <w:top w:val="none" w:sz="0" w:space="0" w:color="auto"/>
                                                <w:left w:val="none" w:sz="0" w:space="0" w:color="auto"/>
                                                <w:bottom w:val="none" w:sz="0" w:space="0" w:color="auto"/>
                                                <w:right w:val="none" w:sz="0" w:space="0" w:color="auto"/>
                                              </w:divBdr>
                                              <w:divsChild>
                                                <w:div w:id="256839095">
                                                  <w:marLeft w:val="0"/>
                                                  <w:marRight w:val="0"/>
                                                  <w:marTop w:val="0"/>
                                                  <w:marBottom w:val="0"/>
                                                  <w:divBdr>
                                                    <w:top w:val="none" w:sz="0" w:space="0" w:color="auto"/>
                                                    <w:left w:val="none" w:sz="0" w:space="0" w:color="auto"/>
                                                    <w:bottom w:val="none" w:sz="0" w:space="0" w:color="auto"/>
                                                    <w:right w:val="none" w:sz="0" w:space="0" w:color="auto"/>
                                                  </w:divBdr>
                                                  <w:divsChild>
                                                    <w:div w:id="152140532">
                                                      <w:marLeft w:val="0"/>
                                                      <w:marRight w:val="0"/>
                                                      <w:marTop w:val="0"/>
                                                      <w:marBottom w:val="0"/>
                                                      <w:divBdr>
                                                        <w:top w:val="none" w:sz="0" w:space="0" w:color="auto"/>
                                                        <w:left w:val="none" w:sz="0" w:space="0" w:color="auto"/>
                                                        <w:bottom w:val="none" w:sz="0" w:space="0" w:color="auto"/>
                                                        <w:right w:val="none" w:sz="0" w:space="0" w:color="auto"/>
                                                      </w:divBdr>
                                                      <w:divsChild>
                                                        <w:div w:id="1172186845">
                                                          <w:marLeft w:val="0"/>
                                                          <w:marRight w:val="0"/>
                                                          <w:marTop w:val="0"/>
                                                          <w:marBottom w:val="0"/>
                                                          <w:divBdr>
                                                            <w:top w:val="none" w:sz="0" w:space="0" w:color="auto"/>
                                                            <w:left w:val="none" w:sz="0" w:space="0" w:color="auto"/>
                                                            <w:bottom w:val="none" w:sz="0" w:space="0" w:color="auto"/>
                                                            <w:right w:val="none" w:sz="0" w:space="0" w:color="auto"/>
                                                          </w:divBdr>
                                                          <w:divsChild>
                                                            <w:div w:id="1672445245">
                                                              <w:marLeft w:val="0"/>
                                                              <w:marRight w:val="0"/>
                                                              <w:marTop w:val="0"/>
                                                              <w:marBottom w:val="0"/>
                                                              <w:divBdr>
                                                                <w:top w:val="none" w:sz="0" w:space="0" w:color="auto"/>
                                                                <w:left w:val="none" w:sz="0" w:space="0" w:color="auto"/>
                                                                <w:bottom w:val="none" w:sz="0" w:space="0" w:color="auto"/>
                                                                <w:right w:val="none" w:sz="0" w:space="0" w:color="auto"/>
                                                              </w:divBdr>
                                                              <w:divsChild>
                                                                <w:div w:id="670371773">
                                                                  <w:marLeft w:val="0"/>
                                                                  <w:marRight w:val="0"/>
                                                                  <w:marTop w:val="0"/>
                                                                  <w:marBottom w:val="0"/>
                                                                  <w:divBdr>
                                                                    <w:top w:val="none" w:sz="0" w:space="0" w:color="auto"/>
                                                                    <w:left w:val="none" w:sz="0" w:space="0" w:color="auto"/>
                                                                    <w:bottom w:val="none" w:sz="0" w:space="0" w:color="auto"/>
                                                                    <w:right w:val="none" w:sz="0" w:space="0" w:color="auto"/>
                                                                  </w:divBdr>
                                                                  <w:divsChild>
                                                                    <w:div w:id="185411761">
                                                                      <w:marLeft w:val="0"/>
                                                                      <w:marRight w:val="0"/>
                                                                      <w:marTop w:val="0"/>
                                                                      <w:marBottom w:val="0"/>
                                                                      <w:divBdr>
                                                                        <w:top w:val="none" w:sz="0" w:space="0" w:color="auto"/>
                                                                        <w:left w:val="none" w:sz="0" w:space="0" w:color="auto"/>
                                                                        <w:bottom w:val="none" w:sz="0" w:space="0" w:color="auto"/>
                                                                        <w:right w:val="none" w:sz="0" w:space="0" w:color="auto"/>
                                                                      </w:divBdr>
                                                                      <w:divsChild>
                                                                        <w:div w:id="518593318">
                                                                          <w:marLeft w:val="0"/>
                                                                          <w:marRight w:val="0"/>
                                                                          <w:marTop w:val="0"/>
                                                                          <w:marBottom w:val="0"/>
                                                                          <w:divBdr>
                                                                            <w:top w:val="none" w:sz="0" w:space="0" w:color="auto"/>
                                                                            <w:left w:val="none" w:sz="0" w:space="0" w:color="auto"/>
                                                                            <w:bottom w:val="none" w:sz="0" w:space="0" w:color="auto"/>
                                                                            <w:right w:val="none" w:sz="0" w:space="0" w:color="auto"/>
                                                                          </w:divBdr>
                                                                          <w:divsChild>
                                                                            <w:div w:id="614561561">
                                                                              <w:marLeft w:val="0"/>
                                                                              <w:marRight w:val="0"/>
                                                                              <w:marTop w:val="0"/>
                                                                              <w:marBottom w:val="0"/>
                                                                              <w:divBdr>
                                                                                <w:top w:val="none" w:sz="0" w:space="0" w:color="auto"/>
                                                                                <w:left w:val="none" w:sz="0" w:space="0" w:color="auto"/>
                                                                                <w:bottom w:val="none" w:sz="0" w:space="0" w:color="auto"/>
                                                                                <w:right w:val="none" w:sz="0" w:space="0" w:color="auto"/>
                                                                              </w:divBdr>
                                                                              <w:divsChild>
                                                                                <w:div w:id="1054095">
                                                                                  <w:marLeft w:val="0"/>
                                                                                  <w:marRight w:val="0"/>
                                                                                  <w:marTop w:val="0"/>
                                                                                  <w:marBottom w:val="0"/>
                                                                                  <w:divBdr>
                                                                                    <w:top w:val="none" w:sz="0" w:space="0" w:color="auto"/>
                                                                                    <w:left w:val="none" w:sz="0" w:space="0" w:color="auto"/>
                                                                                    <w:bottom w:val="none" w:sz="0" w:space="0" w:color="auto"/>
                                                                                    <w:right w:val="none" w:sz="0" w:space="0" w:color="auto"/>
                                                                                  </w:divBdr>
                                                                                  <w:divsChild>
                                                                                    <w:div w:id="1126268450">
                                                                                      <w:marLeft w:val="0"/>
                                                                                      <w:marRight w:val="0"/>
                                                                                      <w:marTop w:val="0"/>
                                                                                      <w:marBottom w:val="0"/>
                                                                                      <w:divBdr>
                                                                                        <w:top w:val="none" w:sz="0" w:space="0" w:color="auto"/>
                                                                                        <w:left w:val="none" w:sz="0" w:space="0" w:color="auto"/>
                                                                                        <w:bottom w:val="none" w:sz="0" w:space="0" w:color="auto"/>
                                                                                        <w:right w:val="none" w:sz="0" w:space="0" w:color="auto"/>
                                                                                      </w:divBdr>
                                                                                      <w:divsChild>
                                                                                        <w:div w:id="62508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5625771">
      <w:bodyDiv w:val="1"/>
      <w:marLeft w:val="0"/>
      <w:marRight w:val="0"/>
      <w:marTop w:val="0"/>
      <w:marBottom w:val="0"/>
      <w:divBdr>
        <w:top w:val="none" w:sz="0" w:space="0" w:color="auto"/>
        <w:left w:val="none" w:sz="0" w:space="0" w:color="auto"/>
        <w:bottom w:val="none" w:sz="0" w:space="0" w:color="auto"/>
        <w:right w:val="none" w:sz="0" w:space="0" w:color="auto"/>
      </w:divBdr>
      <w:divsChild>
        <w:div w:id="2021347374">
          <w:marLeft w:val="0"/>
          <w:marRight w:val="0"/>
          <w:marTop w:val="0"/>
          <w:marBottom w:val="0"/>
          <w:divBdr>
            <w:top w:val="none" w:sz="0" w:space="0" w:color="auto"/>
            <w:left w:val="none" w:sz="0" w:space="0" w:color="auto"/>
            <w:bottom w:val="none" w:sz="0" w:space="0" w:color="auto"/>
            <w:right w:val="none" w:sz="0" w:space="0" w:color="auto"/>
          </w:divBdr>
        </w:div>
      </w:divsChild>
    </w:div>
    <w:div w:id="631710448">
      <w:bodyDiv w:val="1"/>
      <w:marLeft w:val="0"/>
      <w:marRight w:val="0"/>
      <w:marTop w:val="0"/>
      <w:marBottom w:val="0"/>
      <w:divBdr>
        <w:top w:val="none" w:sz="0" w:space="0" w:color="auto"/>
        <w:left w:val="none" w:sz="0" w:space="0" w:color="auto"/>
        <w:bottom w:val="none" w:sz="0" w:space="0" w:color="auto"/>
        <w:right w:val="none" w:sz="0" w:space="0" w:color="auto"/>
      </w:divBdr>
      <w:divsChild>
        <w:div w:id="1042825378">
          <w:marLeft w:val="0"/>
          <w:marRight w:val="0"/>
          <w:marTop w:val="0"/>
          <w:marBottom w:val="0"/>
          <w:divBdr>
            <w:top w:val="none" w:sz="0" w:space="0" w:color="auto"/>
            <w:left w:val="none" w:sz="0" w:space="0" w:color="auto"/>
            <w:bottom w:val="none" w:sz="0" w:space="0" w:color="auto"/>
            <w:right w:val="none" w:sz="0" w:space="0" w:color="auto"/>
          </w:divBdr>
        </w:div>
      </w:divsChild>
    </w:div>
    <w:div w:id="641350288">
      <w:bodyDiv w:val="1"/>
      <w:marLeft w:val="0"/>
      <w:marRight w:val="0"/>
      <w:marTop w:val="0"/>
      <w:marBottom w:val="0"/>
      <w:divBdr>
        <w:top w:val="none" w:sz="0" w:space="0" w:color="auto"/>
        <w:left w:val="none" w:sz="0" w:space="0" w:color="auto"/>
        <w:bottom w:val="none" w:sz="0" w:space="0" w:color="auto"/>
        <w:right w:val="none" w:sz="0" w:space="0" w:color="auto"/>
      </w:divBdr>
      <w:divsChild>
        <w:div w:id="1900440601">
          <w:marLeft w:val="0"/>
          <w:marRight w:val="0"/>
          <w:marTop w:val="0"/>
          <w:marBottom w:val="0"/>
          <w:divBdr>
            <w:top w:val="none" w:sz="0" w:space="0" w:color="auto"/>
            <w:left w:val="none" w:sz="0" w:space="0" w:color="auto"/>
            <w:bottom w:val="none" w:sz="0" w:space="0" w:color="auto"/>
            <w:right w:val="none" w:sz="0" w:space="0" w:color="auto"/>
          </w:divBdr>
        </w:div>
      </w:divsChild>
    </w:div>
    <w:div w:id="647590142">
      <w:bodyDiv w:val="1"/>
      <w:marLeft w:val="0"/>
      <w:marRight w:val="0"/>
      <w:marTop w:val="0"/>
      <w:marBottom w:val="0"/>
      <w:divBdr>
        <w:top w:val="none" w:sz="0" w:space="0" w:color="auto"/>
        <w:left w:val="none" w:sz="0" w:space="0" w:color="auto"/>
        <w:bottom w:val="none" w:sz="0" w:space="0" w:color="auto"/>
        <w:right w:val="none" w:sz="0" w:space="0" w:color="auto"/>
      </w:divBdr>
      <w:divsChild>
        <w:div w:id="52047880">
          <w:marLeft w:val="0"/>
          <w:marRight w:val="0"/>
          <w:marTop w:val="0"/>
          <w:marBottom w:val="0"/>
          <w:divBdr>
            <w:top w:val="none" w:sz="0" w:space="0" w:color="auto"/>
            <w:left w:val="none" w:sz="0" w:space="0" w:color="auto"/>
            <w:bottom w:val="none" w:sz="0" w:space="0" w:color="auto"/>
            <w:right w:val="none" w:sz="0" w:space="0" w:color="auto"/>
          </w:divBdr>
        </w:div>
      </w:divsChild>
    </w:div>
    <w:div w:id="649333201">
      <w:bodyDiv w:val="1"/>
      <w:marLeft w:val="0"/>
      <w:marRight w:val="0"/>
      <w:marTop w:val="0"/>
      <w:marBottom w:val="0"/>
      <w:divBdr>
        <w:top w:val="none" w:sz="0" w:space="0" w:color="auto"/>
        <w:left w:val="none" w:sz="0" w:space="0" w:color="auto"/>
        <w:bottom w:val="none" w:sz="0" w:space="0" w:color="auto"/>
        <w:right w:val="none" w:sz="0" w:space="0" w:color="auto"/>
      </w:divBdr>
      <w:divsChild>
        <w:div w:id="949701391">
          <w:marLeft w:val="0"/>
          <w:marRight w:val="0"/>
          <w:marTop w:val="0"/>
          <w:marBottom w:val="0"/>
          <w:divBdr>
            <w:top w:val="none" w:sz="0" w:space="0" w:color="auto"/>
            <w:left w:val="none" w:sz="0" w:space="0" w:color="auto"/>
            <w:bottom w:val="none" w:sz="0" w:space="0" w:color="auto"/>
            <w:right w:val="none" w:sz="0" w:space="0" w:color="auto"/>
          </w:divBdr>
        </w:div>
      </w:divsChild>
    </w:div>
    <w:div w:id="658459808">
      <w:bodyDiv w:val="1"/>
      <w:marLeft w:val="0"/>
      <w:marRight w:val="0"/>
      <w:marTop w:val="0"/>
      <w:marBottom w:val="0"/>
      <w:divBdr>
        <w:top w:val="none" w:sz="0" w:space="0" w:color="auto"/>
        <w:left w:val="none" w:sz="0" w:space="0" w:color="auto"/>
        <w:bottom w:val="none" w:sz="0" w:space="0" w:color="auto"/>
        <w:right w:val="none" w:sz="0" w:space="0" w:color="auto"/>
      </w:divBdr>
    </w:div>
    <w:div w:id="673847985">
      <w:bodyDiv w:val="1"/>
      <w:marLeft w:val="0"/>
      <w:marRight w:val="0"/>
      <w:marTop w:val="0"/>
      <w:marBottom w:val="0"/>
      <w:divBdr>
        <w:top w:val="none" w:sz="0" w:space="0" w:color="auto"/>
        <w:left w:val="none" w:sz="0" w:space="0" w:color="auto"/>
        <w:bottom w:val="none" w:sz="0" w:space="0" w:color="auto"/>
        <w:right w:val="none" w:sz="0" w:space="0" w:color="auto"/>
      </w:divBdr>
    </w:div>
    <w:div w:id="676157373">
      <w:bodyDiv w:val="1"/>
      <w:marLeft w:val="0"/>
      <w:marRight w:val="0"/>
      <w:marTop w:val="0"/>
      <w:marBottom w:val="0"/>
      <w:divBdr>
        <w:top w:val="none" w:sz="0" w:space="0" w:color="auto"/>
        <w:left w:val="none" w:sz="0" w:space="0" w:color="auto"/>
        <w:bottom w:val="none" w:sz="0" w:space="0" w:color="auto"/>
        <w:right w:val="none" w:sz="0" w:space="0" w:color="auto"/>
      </w:divBdr>
    </w:div>
    <w:div w:id="733967722">
      <w:bodyDiv w:val="1"/>
      <w:marLeft w:val="0"/>
      <w:marRight w:val="0"/>
      <w:marTop w:val="0"/>
      <w:marBottom w:val="0"/>
      <w:divBdr>
        <w:top w:val="none" w:sz="0" w:space="0" w:color="auto"/>
        <w:left w:val="none" w:sz="0" w:space="0" w:color="auto"/>
        <w:bottom w:val="none" w:sz="0" w:space="0" w:color="auto"/>
        <w:right w:val="none" w:sz="0" w:space="0" w:color="auto"/>
      </w:divBdr>
    </w:div>
    <w:div w:id="776027628">
      <w:bodyDiv w:val="1"/>
      <w:marLeft w:val="0"/>
      <w:marRight w:val="0"/>
      <w:marTop w:val="0"/>
      <w:marBottom w:val="0"/>
      <w:divBdr>
        <w:top w:val="none" w:sz="0" w:space="0" w:color="auto"/>
        <w:left w:val="none" w:sz="0" w:space="0" w:color="auto"/>
        <w:bottom w:val="none" w:sz="0" w:space="0" w:color="auto"/>
        <w:right w:val="none" w:sz="0" w:space="0" w:color="auto"/>
      </w:divBdr>
    </w:div>
    <w:div w:id="794060291">
      <w:bodyDiv w:val="1"/>
      <w:marLeft w:val="0"/>
      <w:marRight w:val="0"/>
      <w:marTop w:val="0"/>
      <w:marBottom w:val="0"/>
      <w:divBdr>
        <w:top w:val="none" w:sz="0" w:space="0" w:color="auto"/>
        <w:left w:val="none" w:sz="0" w:space="0" w:color="auto"/>
        <w:bottom w:val="none" w:sz="0" w:space="0" w:color="auto"/>
        <w:right w:val="none" w:sz="0" w:space="0" w:color="auto"/>
      </w:divBdr>
    </w:div>
    <w:div w:id="798567557">
      <w:bodyDiv w:val="1"/>
      <w:marLeft w:val="0"/>
      <w:marRight w:val="0"/>
      <w:marTop w:val="0"/>
      <w:marBottom w:val="0"/>
      <w:divBdr>
        <w:top w:val="none" w:sz="0" w:space="0" w:color="auto"/>
        <w:left w:val="none" w:sz="0" w:space="0" w:color="auto"/>
        <w:bottom w:val="none" w:sz="0" w:space="0" w:color="auto"/>
        <w:right w:val="none" w:sz="0" w:space="0" w:color="auto"/>
      </w:divBdr>
      <w:divsChild>
        <w:div w:id="1526018600">
          <w:marLeft w:val="0"/>
          <w:marRight w:val="0"/>
          <w:marTop w:val="0"/>
          <w:marBottom w:val="0"/>
          <w:divBdr>
            <w:top w:val="none" w:sz="0" w:space="0" w:color="auto"/>
            <w:left w:val="none" w:sz="0" w:space="0" w:color="auto"/>
            <w:bottom w:val="none" w:sz="0" w:space="0" w:color="auto"/>
            <w:right w:val="none" w:sz="0" w:space="0" w:color="auto"/>
          </w:divBdr>
          <w:divsChild>
            <w:div w:id="1821459623">
              <w:marLeft w:val="0"/>
              <w:marRight w:val="0"/>
              <w:marTop w:val="0"/>
              <w:marBottom w:val="0"/>
              <w:divBdr>
                <w:top w:val="none" w:sz="0" w:space="0" w:color="auto"/>
                <w:left w:val="none" w:sz="0" w:space="0" w:color="auto"/>
                <w:bottom w:val="none" w:sz="0" w:space="0" w:color="auto"/>
                <w:right w:val="none" w:sz="0" w:space="0" w:color="auto"/>
              </w:divBdr>
              <w:divsChild>
                <w:div w:id="406729451">
                  <w:marLeft w:val="0"/>
                  <w:marRight w:val="0"/>
                  <w:marTop w:val="0"/>
                  <w:marBottom w:val="0"/>
                  <w:divBdr>
                    <w:top w:val="none" w:sz="0" w:space="0" w:color="auto"/>
                    <w:left w:val="none" w:sz="0" w:space="0" w:color="auto"/>
                    <w:bottom w:val="none" w:sz="0" w:space="0" w:color="auto"/>
                    <w:right w:val="none" w:sz="0" w:space="0" w:color="auto"/>
                  </w:divBdr>
                  <w:divsChild>
                    <w:div w:id="539099890">
                      <w:marLeft w:val="0"/>
                      <w:marRight w:val="0"/>
                      <w:marTop w:val="0"/>
                      <w:marBottom w:val="0"/>
                      <w:divBdr>
                        <w:top w:val="none" w:sz="0" w:space="0" w:color="auto"/>
                        <w:left w:val="none" w:sz="0" w:space="0" w:color="auto"/>
                        <w:bottom w:val="none" w:sz="0" w:space="0" w:color="auto"/>
                        <w:right w:val="none" w:sz="0" w:space="0" w:color="auto"/>
                      </w:divBdr>
                      <w:divsChild>
                        <w:div w:id="1466463885">
                          <w:marLeft w:val="0"/>
                          <w:marRight w:val="0"/>
                          <w:marTop w:val="0"/>
                          <w:marBottom w:val="0"/>
                          <w:divBdr>
                            <w:top w:val="none" w:sz="0" w:space="0" w:color="auto"/>
                            <w:left w:val="none" w:sz="0" w:space="0" w:color="auto"/>
                            <w:bottom w:val="none" w:sz="0" w:space="0" w:color="auto"/>
                            <w:right w:val="none" w:sz="0" w:space="0" w:color="auto"/>
                          </w:divBdr>
                          <w:divsChild>
                            <w:div w:id="262809825">
                              <w:marLeft w:val="0"/>
                              <w:marRight w:val="0"/>
                              <w:marTop w:val="0"/>
                              <w:marBottom w:val="0"/>
                              <w:divBdr>
                                <w:top w:val="none" w:sz="0" w:space="0" w:color="auto"/>
                                <w:left w:val="none" w:sz="0" w:space="0" w:color="auto"/>
                                <w:bottom w:val="none" w:sz="0" w:space="0" w:color="auto"/>
                                <w:right w:val="none" w:sz="0" w:space="0" w:color="auto"/>
                              </w:divBdr>
                              <w:divsChild>
                                <w:div w:id="214573193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75280592">
                                      <w:marLeft w:val="0"/>
                                      <w:marRight w:val="0"/>
                                      <w:marTop w:val="0"/>
                                      <w:marBottom w:val="0"/>
                                      <w:divBdr>
                                        <w:top w:val="none" w:sz="0" w:space="0" w:color="auto"/>
                                        <w:left w:val="none" w:sz="0" w:space="0" w:color="auto"/>
                                        <w:bottom w:val="none" w:sz="0" w:space="0" w:color="auto"/>
                                        <w:right w:val="none" w:sz="0" w:space="0" w:color="auto"/>
                                      </w:divBdr>
                                      <w:divsChild>
                                        <w:div w:id="1384911740">
                                          <w:marLeft w:val="0"/>
                                          <w:marRight w:val="0"/>
                                          <w:marTop w:val="0"/>
                                          <w:marBottom w:val="0"/>
                                          <w:divBdr>
                                            <w:top w:val="none" w:sz="0" w:space="0" w:color="auto"/>
                                            <w:left w:val="none" w:sz="0" w:space="0" w:color="auto"/>
                                            <w:bottom w:val="none" w:sz="0" w:space="0" w:color="auto"/>
                                            <w:right w:val="none" w:sz="0" w:space="0" w:color="auto"/>
                                          </w:divBdr>
                                          <w:divsChild>
                                            <w:div w:id="375470750">
                                              <w:marLeft w:val="0"/>
                                              <w:marRight w:val="0"/>
                                              <w:marTop w:val="0"/>
                                              <w:marBottom w:val="0"/>
                                              <w:divBdr>
                                                <w:top w:val="none" w:sz="0" w:space="0" w:color="auto"/>
                                                <w:left w:val="none" w:sz="0" w:space="0" w:color="auto"/>
                                                <w:bottom w:val="none" w:sz="0" w:space="0" w:color="auto"/>
                                                <w:right w:val="none" w:sz="0" w:space="0" w:color="auto"/>
                                              </w:divBdr>
                                              <w:divsChild>
                                                <w:div w:id="633754597">
                                                  <w:marLeft w:val="0"/>
                                                  <w:marRight w:val="0"/>
                                                  <w:marTop w:val="0"/>
                                                  <w:marBottom w:val="0"/>
                                                  <w:divBdr>
                                                    <w:top w:val="none" w:sz="0" w:space="0" w:color="auto"/>
                                                    <w:left w:val="none" w:sz="0" w:space="0" w:color="auto"/>
                                                    <w:bottom w:val="none" w:sz="0" w:space="0" w:color="auto"/>
                                                    <w:right w:val="none" w:sz="0" w:space="0" w:color="auto"/>
                                                  </w:divBdr>
                                                  <w:divsChild>
                                                    <w:div w:id="2052458130">
                                                      <w:marLeft w:val="0"/>
                                                      <w:marRight w:val="0"/>
                                                      <w:marTop w:val="0"/>
                                                      <w:marBottom w:val="0"/>
                                                      <w:divBdr>
                                                        <w:top w:val="none" w:sz="0" w:space="0" w:color="auto"/>
                                                        <w:left w:val="none" w:sz="0" w:space="0" w:color="auto"/>
                                                        <w:bottom w:val="none" w:sz="0" w:space="0" w:color="auto"/>
                                                        <w:right w:val="none" w:sz="0" w:space="0" w:color="auto"/>
                                                      </w:divBdr>
                                                      <w:divsChild>
                                                        <w:div w:id="199899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5204671">
      <w:bodyDiv w:val="1"/>
      <w:marLeft w:val="0"/>
      <w:marRight w:val="0"/>
      <w:marTop w:val="0"/>
      <w:marBottom w:val="0"/>
      <w:divBdr>
        <w:top w:val="none" w:sz="0" w:space="0" w:color="auto"/>
        <w:left w:val="none" w:sz="0" w:space="0" w:color="auto"/>
        <w:bottom w:val="none" w:sz="0" w:space="0" w:color="auto"/>
        <w:right w:val="none" w:sz="0" w:space="0" w:color="auto"/>
      </w:divBdr>
    </w:div>
    <w:div w:id="836187815">
      <w:bodyDiv w:val="1"/>
      <w:marLeft w:val="0"/>
      <w:marRight w:val="0"/>
      <w:marTop w:val="0"/>
      <w:marBottom w:val="0"/>
      <w:divBdr>
        <w:top w:val="none" w:sz="0" w:space="0" w:color="auto"/>
        <w:left w:val="none" w:sz="0" w:space="0" w:color="auto"/>
        <w:bottom w:val="none" w:sz="0" w:space="0" w:color="auto"/>
        <w:right w:val="none" w:sz="0" w:space="0" w:color="auto"/>
      </w:divBdr>
      <w:divsChild>
        <w:div w:id="37819476">
          <w:marLeft w:val="0"/>
          <w:marRight w:val="0"/>
          <w:marTop w:val="0"/>
          <w:marBottom w:val="0"/>
          <w:divBdr>
            <w:top w:val="none" w:sz="0" w:space="0" w:color="auto"/>
            <w:left w:val="none" w:sz="0" w:space="0" w:color="auto"/>
            <w:bottom w:val="none" w:sz="0" w:space="0" w:color="auto"/>
            <w:right w:val="none" w:sz="0" w:space="0" w:color="auto"/>
          </w:divBdr>
        </w:div>
        <w:div w:id="201092412">
          <w:marLeft w:val="0"/>
          <w:marRight w:val="0"/>
          <w:marTop w:val="0"/>
          <w:marBottom w:val="0"/>
          <w:divBdr>
            <w:top w:val="none" w:sz="0" w:space="0" w:color="auto"/>
            <w:left w:val="none" w:sz="0" w:space="0" w:color="auto"/>
            <w:bottom w:val="none" w:sz="0" w:space="0" w:color="auto"/>
            <w:right w:val="none" w:sz="0" w:space="0" w:color="auto"/>
          </w:divBdr>
        </w:div>
        <w:div w:id="951983291">
          <w:marLeft w:val="0"/>
          <w:marRight w:val="0"/>
          <w:marTop w:val="0"/>
          <w:marBottom w:val="0"/>
          <w:divBdr>
            <w:top w:val="none" w:sz="0" w:space="0" w:color="auto"/>
            <w:left w:val="none" w:sz="0" w:space="0" w:color="auto"/>
            <w:bottom w:val="none" w:sz="0" w:space="0" w:color="auto"/>
            <w:right w:val="none" w:sz="0" w:space="0" w:color="auto"/>
          </w:divBdr>
        </w:div>
        <w:div w:id="1645546884">
          <w:marLeft w:val="0"/>
          <w:marRight w:val="0"/>
          <w:marTop w:val="0"/>
          <w:marBottom w:val="0"/>
          <w:divBdr>
            <w:top w:val="none" w:sz="0" w:space="0" w:color="auto"/>
            <w:left w:val="none" w:sz="0" w:space="0" w:color="auto"/>
            <w:bottom w:val="none" w:sz="0" w:space="0" w:color="auto"/>
            <w:right w:val="none" w:sz="0" w:space="0" w:color="auto"/>
          </w:divBdr>
        </w:div>
        <w:div w:id="1843088145">
          <w:marLeft w:val="0"/>
          <w:marRight w:val="0"/>
          <w:marTop w:val="0"/>
          <w:marBottom w:val="0"/>
          <w:divBdr>
            <w:top w:val="none" w:sz="0" w:space="0" w:color="auto"/>
            <w:left w:val="none" w:sz="0" w:space="0" w:color="auto"/>
            <w:bottom w:val="none" w:sz="0" w:space="0" w:color="auto"/>
            <w:right w:val="none" w:sz="0" w:space="0" w:color="auto"/>
          </w:divBdr>
        </w:div>
        <w:div w:id="1951663411">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67807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0549">
      <w:bodyDiv w:val="1"/>
      <w:marLeft w:val="0"/>
      <w:marRight w:val="0"/>
      <w:marTop w:val="0"/>
      <w:marBottom w:val="0"/>
      <w:divBdr>
        <w:top w:val="none" w:sz="0" w:space="0" w:color="auto"/>
        <w:left w:val="none" w:sz="0" w:space="0" w:color="auto"/>
        <w:bottom w:val="none" w:sz="0" w:space="0" w:color="auto"/>
        <w:right w:val="none" w:sz="0" w:space="0" w:color="auto"/>
      </w:divBdr>
      <w:divsChild>
        <w:div w:id="210772982">
          <w:marLeft w:val="0"/>
          <w:marRight w:val="0"/>
          <w:marTop w:val="0"/>
          <w:marBottom w:val="0"/>
          <w:divBdr>
            <w:top w:val="none" w:sz="0" w:space="0" w:color="auto"/>
            <w:left w:val="none" w:sz="0" w:space="0" w:color="auto"/>
            <w:bottom w:val="none" w:sz="0" w:space="0" w:color="auto"/>
            <w:right w:val="none" w:sz="0" w:space="0" w:color="auto"/>
          </w:divBdr>
          <w:divsChild>
            <w:div w:id="2079746606">
              <w:marLeft w:val="0"/>
              <w:marRight w:val="0"/>
              <w:marTop w:val="0"/>
              <w:marBottom w:val="0"/>
              <w:divBdr>
                <w:top w:val="none" w:sz="0" w:space="0" w:color="auto"/>
                <w:left w:val="none" w:sz="0" w:space="0" w:color="auto"/>
                <w:bottom w:val="none" w:sz="0" w:space="0" w:color="auto"/>
                <w:right w:val="none" w:sz="0" w:space="0" w:color="auto"/>
              </w:divBdr>
              <w:divsChild>
                <w:div w:id="16151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371509">
      <w:bodyDiv w:val="1"/>
      <w:marLeft w:val="0"/>
      <w:marRight w:val="0"/>
      <w:marTop w:val="0"/>
      <w:marBottom w:val="0"/>
      <w:divBdr>
        <w:top w:val="none" w:sz="0" w:space="0" w:color="auto"/>
        <w:left w:val="none" w:sz="0" w:space="0" w:color="auto"/>
        <w:bottom w:val="none" w:sz="0" w:space="0" w:color="auto"/>
        <w:right w:val="none" w:sz="0" w:space="0" w:color="auto"/>
      </w:divBdr>
      <w:divsChild>
        <w:div w:id="717512181">
          <w:marLeft w:val="0"/>
          <w:marRight w:val="0"/>
          <w:marTop w:val="0"/>
          <w:marBottom w:val="0"/>
          <w:divBdr>
            <w:top w:val="none" w:sz="0" w:space="0" w:color="auto"/>
            <w:left w:val="none" w:sz="0" w:space="0" w:color="auto"/>
            <w:bottom w:val="none" w:sz="0" w:space="0" w:color="auto"/>
            <w:right w:val="none" w:sz="0" w:space="0" w:color="auto"/>
          </w:divBdr>
          <w:divsChild>
            <w:div w:id="1466266633">
              <w:marLeft w:val="0"/>
              <w:marRight w:val="0"/>
              <w:marTop w:val="0"/>
              <w:marBottom w:val="0"/>
              <w:divBdr>
                <w:top w:val="none" w:sz="0" w:space="0" w:color="auto"/>
                <w:left w:val="none" w:sz="0" w:space="0" w:color="auto"/>
                <w:bottom w:val="none" w:sz="0" w:space="0" w:color="auto"/>
                <w:right w:val="none" w:sz="0" w:space="0" w:color="auto"/>
              </w:divBdr>
              <w:divsChild>
                <w:div w:id="1166827976">
                  <w:marLeft w:val="0"/>
                  <w:marRight w:val="0"/>
                  <w:marTop w:val="0"/>
                  <w:marBottom w:val="0"/>
                  <w:divBdr>
                    <w:top w:val="none" w:sz="0" w:space="0" w:color="auto"/>
                    <w:left w:val="none" w:sz="0" w:space="0" w:color="auto"/>
                    <w:bottom w:val="none" w:sz="0" w:space="0" w:color="auto"/>
                    <w:right w:val="none" w:sz="0" w:space="0" w:color="auto"/>
                  </w:divBdr>
                  <w:divsChild>
                    <w:div w:id="1787504084">
                      <w:marLeft w:val="0"/>
                      <w:marRight w:val="0"/>
                      <w:marTop w:val="0"/>
                      <w:marBottom w:val="0"/>
                      <w:divBdr>
                        <w:top w:val="none" w:sz="0" w:space="0" w:color="auto"/>
                        <w:left w:val="none" w:sz="0" w:space="0" w:color="auto"/>
                        <w:bottom w:val="none" w:sz="0" w:space="0" w:color="auto"/>
                        <w:right w:val="none" w:sz="0" w:space="0" w:color="auto"/>
                      </w:divBdr>
                      <w:divsChild>
                        <w:div w:id="1339696670">
                          <w:marLeft w:val="0"/>
                          <w:marRight w:val="0"/>
                          <w:marTop w:val="0"/>
                          <w:marBottom w:val="0"/>
                          <w:divBdr>
                            <w:top w:val="none" w:sz="0" w:space="0" w:color="auto"/>
                            <w:left w:val="none" w:sz="0" w:space="0" w:color="auto"/>
                            <w:bottom w:val="none" w:sz="0" w:space="0" w:color="auto"/>
                            <w:right w:val="none" w:sz="0" w:space="0" w:color="auto"/>
                          </w:divBdr>
                          <w:divsChild>
                            <w:div w:id="1411849954">
                              <w:marLeft w:val="0"/>
                              <w:marRight w:val="0"/>
                              <w:marTop w:val="0"/>
                              <w:marBottom w:val="0"/>
                              <w:divBdr>
                                <w:top w:val="none" w:sz="0" w:space="0" w:color="auto"/>
                                <w:left w:val="none" w:sz="0" w:space="0" w:color="auto"/>
                                <w:bottom w:val="none" w:sz="0" w:space="0" w:color="auto"/>
                                <w:right w:val="none" w:sz="0" w:space="0" w:color="auto"/>
                              </w:divBdr>
                              <w:divsChild>
                                <w:div w:id="2046170883">
                                  <w:marLeft w:val="0"/>
                                  <w:marRight w:val="0"/>
                                  <w:marTop w:val="0"/>
                                  <w:marBottom w:val="0"/>
                                  <w:divBdr>
                                    <w:top w:val="none" w:sz="0" w:space="0" w:color="auto"/>
                                    <w:left w:val="none" w:sz="0" w:space="0" w:color="auto"/>
                                    <w:bottom w:val="none" w:sz="0" w:space="0" w:color="auto"/>
                                    <w:right w:val="none" w:sz="0" w:space="0" w:color="auto"/>
                                  </w:divBdr>
                                  <w:divsChild>
                                    <w:div w:id="1878197475">
                                      <w:marLeft w:val="0"/>
                                      <w:marRight w:val="0"/>
                                      <w:marTop w:val="0"/>
                                      <w:marBottom w:val="0"/>
                                      <w:divBdr>
                                        <w:top w:val="none" w:sz="0" w:space="0" w:color="auto"/>
                                        <w:left w:val="none" w:sz="0" w:space="0" w:color="auto"/>
                                        <w:bottom w:val="none" w:sz="0" w:space="0" w:color="auto"/>
                                        <w:right w:val="none" w:sz="0" w:space="0" w:color="auto"/>
                                      </w:divBdr>
                                      <w:divsChild>
                                        <w:div w:id="1771925728">
                                          <w:marLeft w:val="0"/>
                                          <w:marRight w:val="0"/>
                                          <w:marTop w:val="0"/>
                                          <w:marBottom w:val="0"/>
                                          <w:divBdr>
                                            <w:top w:val="none" w:sz="0" w:space="0" w:color="auto"/>
                                            <w:left w:val="none" w:sz="0" w:space="0" w:color="auto"/>
                                            <w:bottom w:val="none" w:sz="0" w:space="0" w:color="auto"/>
                                            <w:right w:val="none" w:sz="0" w:space="0" w:color="auto"/>
                                          </w:divBdr>
                                          <w:divsChild>
                                            <w:div w:id="1476796247">
                                              <w:marLeft w:val="0"/>
                                              <w:marRight w:val="0"/>
                                              <w:marTop w:val="0"/>
                                              <w:marBottom w:val="0"/>
                                              <w:divBdr>
                                                <w:top w:val="none" w:sz="0" w:space="0" w:color="auto"/>
                                                <w:left w:val="none" w:sz="0" w:space="0" w:color="auto"/>
                                                <w:bottom w:val="none" w:sz="0" w:space="0" w:color="auto"/>
                                                <w:right w:val="none" w:sz="0" w:space="0" w:color="auto"/>
                                              </w:divBdr>
                                              <w:divsChild>
                                                <w:div w:id="124171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0574165">
      <w:bodyDiv w:val="1"/>
      <w:marLeft w:val="0"/>
      <w:marRight w:val="0"/>
      <w:marTop w:val="0"/>
      <w:marBottom w:val="0"/>
      <w:divBdr>
        <w:top w:val="none" w:sz="0" w:space="0" w:color="auto"/>
        <w:left w:val="none" w:sz="0" w:space="0" w:color="auto"/>
        <w:bottom w:val="none" w:sz="0" w:space="0" w:color="auto"/>
        <w:right w:val="none" w:sz="0" w:space="0" w:color="auto"/>
      </w:divBdr>
      <w:divsChild>
        <w:div w:id="2054109026">
          <w:marLeft w:val="0"/>
          <w:marRight w:val="0"/>
          <w:marTop w:val="0"/>
          <w:marBottom w:val="0"/>
          <w:divBdr>
            <w:top w:val="none" w:sz="0" w:space="0" w:color="auto"/>
            <w:left w:val="none" w:sz="0" w:space="0" w:color="auto"/>
            <w:bottom w:val="none" w:sz="0" w:space="0" w:color="auto"/>
            <w:right w:val="none" w:sz="0" w:space="0" w:color="auto"/>
          </w:divBdr>
        </w:div>
        <w:div w:id="1288732381">
          <w:marLeft w:val="0"/>
          <w:marRight w:val="0"/>
          <w:marTop w:val="0"/>
          <w:marBottom w:val="0"/>
          <w:divBdr>
            <w:top w:val="none" w:sz="0" w:space="0" w:color="auto"/>
            <w:left w:val="none" w:sz="0" w:space="0" w:color="auto"/>
            <w:bottom w:val="none" w:sz="0" w:space="0" w:color="auto"/>
            <w:right w:val="none" w:sz="0" w:space="0" w:color="auto"/>
          </w:divBdr>
        </w:div>
        <w:div w:id="530994880">
          <w:marLeft w:val="0"/>
          <w:marRight w:val="0"/>
          <w:marTop w:val="0"/>
          <w:marBottom w:val="0"/>
          <w:divBdr>
            <w:top w:val="none" w:sz="0" w:space="0" w:color="auto"/>
            <w:left w:val="none" w:sz="0" w:space="0" w:color="auto"/>
            <w:bottom w:val="none" w:sz="0" w:space="0" w:color="auto"/>
            <w:right w:val="none" w:sz="0" w:space="0" w:color="auto"/>
          </w:divBdr>
        </w:div>
        <w:div w:id="569735783">
          <w:marLeft w:val="0"/>
          <w:marRight w:val="0"/>
          <w:marTop w:val="0"/>
          <w:marBottom w:val="0"/>
          <w:divBdr>
            <w:top w:val="none" w:sz="0" w:space="0" w:color="auto"/>
            <w:left w:val="none" w:sz="0" w:space="0" w:color="auto"/>
            <w:bottom w:val="none" w:sz="0" w:space="0" w:color="auto"/>
            <w:right w:val="none" w:sz="0" w:space="0" w:color="auto"/>
          </w:divBdr>
        </w:div>
        <w:div w:id="1669361069">
          <w:marLeft w:val="0"/>
          <w:marRight w:val="0"/>
          <w:marTop w:val="0"/>
          <w:marBottom w:val="0"/>
          <w:divBdr>
            <w:top w:val="none" w:sz="0" w:space="0" w:color="auto"/>
            <w:left w:val="none" w:sz="0" w:space="0" w:color="auto"/>
            <w:bottom w:val="none" w:sz="0" w:space="0" w:color="auto"/>
            <w:right w:val="none" w:sz="0" w:space="0" w:color="auto"/>
          </w:divBdr>
        </w:div>
      </w:divsChild>
    </w:div>
    <w:div w:id="983243376">
      <w:bodyDiv w:val="1"/>
      <w:marLeft w:val="0"/>
      <w:marRight w:val="0"/>
      <w:marTop w:val="0"/>
      <w:marBottom w:val="0"/>
      <w:divBdr>
        <w:top w:val="none" w:sz="0" w:space="0" w:color="auto"/>
        <w:left w:val="none" w:sz="0" w:space="0" w:color="auto"/>
        <w:bottom w:val="none" w:sz="0" w:space="0" w:color="auto"/>
        <w:right w:val="none" w:sz="0" w:space="0" w:color="auto"/>
      </w:divBdr>
      <w:divsChild>
        <w:div w:id="1330404457">
          <w:marLeft w:val="0"/>
          <w:marRight w:val="0"/>
          <w:marTop w:val="0"/>
          <w:marBottom w:val="0"/>
          <w:divBdr>
            <w:top w:val="none" w:sz="0" w:space="0" w:color="auto"/>
            <w:left w:val="none" w:sz="0" w:space="0" w:color="auto"/>
            <w:bottom w:val="none" w:sz="0" w:space="0" w:color="auto"/>
            <w:right w:val="none" w:sz="0" w:space="0" w:color="auto"/>
          </w:divBdr>
        </w:div>
      </w:divsChild>
    </w:div>
    <w:div w:id="999120309">
      <w:bodyDiv w:val="1"/>
      <w:marLeft w:val="0"/>
      <w:marRight w:val="0"/>
      <w:marTop w:val="0"/>
      <w:marBottom w:val="0"/>
      <w:divBdr>
        <w:top w:val="none" w:sz="0" w:space="0" w:color="auto"/>
        <w:left w:val="none" w:sz="0" w:space="0" w:color="auto"/>
        <w:bottom w:val="none" w:sz="0" w:space="0" w:color="auto"/>
        <w:right w:val="none" w:sz="0" w:space="0" w:color="auto"/>
      </w:divBdr>
    </w:div>
    <w:div w:id="1007944572">
      <w:bodyDiv w:val="1"/>
      <w:marLeft w:val="0"/>
      <w:marRight w:val="0"/>
      <w:marTop w:val="0"/>
      <w:marBottom w:val="0"/>
      <w:divBdr>
        <w:top w:val="none" w:sz="0" w:space="0" w:color="auto"/>
        <w:left w:val="none" w:sz="0" w:space="0" w:color="auto"/>
        <w:bottom w:val="none" w:sz="0" w:space="0" w:color="auto"/>
        <w:right w:val="none" w:sz="0" w:space="0" w:color="auto"/>
      </w:divBdr>
    </w:div>
    <w:div w:id="1036272020">
      <w:bodyDiv w:val="1"/>
      <w:marLeft w:val="0"/>
      <w:marRight w:val="0"/>
      <w:marTop w:val="0"/>
      <w:marBottom w:val="0"/>
      <w:divBdr>
        <w:top w:val="none" w:sz="0" w:space="0" w:color="auto"/>
        <w:left w:val="none" w:sz="0" w:space="0" w:color="auto"/>
        <w:bottom w:val="none" w:sz="0" w:space="0" w:color="auto"/>
        <w:right w:val="none" w:sz="0" w:space="0" w:color="auto"/>
      </w:divBdr>
      <w:divsChild>
        <w:div w:id="1272129497">
          <w:marLeft w:val="0"/>
          <w:marRight w:val="0"/>
          <w:marTop w:val="0"/>
          <w:marBottom w:val="0"/>
          <w:divBdr>
            <w:top w:val="none" w:sz="0" w:space="0" w:color="auto"/>
            <w:left w:val="none" w:sz="0" w:space="0" w:color="auto"/>
            <w:bottom w:val="none" w:sz="0" w:space="0" w:color="auto"/>
            <w:right w:val="none" w:sz="0" w:space="0" w:color="auto"/>
          </w:divBdr>
        </w:div>
      </w:divsChild>
    </w:div>
    <w:div w:id="1066878385">
      <w:bodyDiv w:val="1"/>
      <w:marLeft w:val="0"/>
      <w:marRight w:val="0"/>
      <w:marTop w:val="0"/>
      <w:marBottom w:val="0"/>
      <w:divBdr>
        <w:top w:val="none" w:sz="0" w:space="0" w:color="auto"/>
        <w:left w:val="none" w:sz="0" w:space="0" w:color="auto"/>
        <w:bottom w:val="none" w:sz="0" w:space="0" w:color="auto"/>
        <w:right w:val="none" w:sz="0" w:space="0" w:color="auto"/>
      </w:divBdr>
    </w:div>
    <w:div w:id="1105077669">
      <w:bodyDiv w:val="1"/>
      <w:marLeft w:val="0"/>
      <w:marRight w:val="0"/>
      <w:marTop w:val="0"/>
      <w:marBottom w:val="0"/>
      <w:divBdr>
        <w:top w:val="none" w:sz="0" w:space="0" w:color="auto"/>
        <w:left w:val="none" w:sz="0" w:space="0" w:color="auto"/>
        <w:bottom w:val="none" w:sz="0" w:space="0" w:color="auto"/>
        <w:right w:val="none" w:sz="0" w:space="0" w:color="auto"/>
      </w:divBdr>
      <w:divsChild>
        <w:div w:id="1949849161">
          <w:marLeft w:val="0"/>
          <w:marRight w:val="0"/>
          <w:marTop w:val="0"/>
          <w:marBottom w:val="0"/>
          <w:divBdr>
            <w:top w:val="none" w:sz="0" w:space="0" w:color="auto"/>
            <w:left w:val="none" w:sz="0" w:space="0" w:color="auto"/>
            <w:bottom w:val="none" w:sz="0" w:space="0" w:color="auto"/>
            <w:right w:val="none" w:sz="0" w:space="0" w:color="auto"/>
          </w:divBdr>
        </w:div>
      </w:divsChild>
    </w:div>
    <w:div w:id="1134443852">
      <w:bodyDiv w:val="1"/>
      <w:marLeft w:val="0"/>
      <w:marRight w:val="0"/>
      <w:marTop w:val="0"/>
      <w:marBottom w:val="0"/>
      <w:divBdr>
        <w:top w:val="none" w:sz="0" w:space="0" w:color="auto"/>
        <w:left w:val="none" w:sz="0" w:space="0" w:color="auto"/>
        <w:bottom w:val="none" w:sz="0" w:space="0" w:color="auto"/>
        <w:right w:val="none" w:sz="0" w:space="0" w:color="auto"/>
      </w:divBdr>
      <w:divsChild>
        <w:div w:id="485975172">
          <w:marLeft w:val="0"/>
          <w:marRight w:val="0"/>
          <w:marTop w:val="0"/>
          <w:marBottom w:val="0"/>
          <w:divBdr>
            <w:top w:val="none" w:sz="0" w:space="0" w:color="auto"/>
            <w:left w:val="none" w:sz="0" w:space="0" w:color="auto"/>
            <w:bottom w:val="none" w:sz="0" w:space="0" w:color="auto"/>
            <w:right w:val="none" w:sz="0" w:space="0" w:color="auto"/>
          </w:divBdr>
          <w:divsChild>
            <w:div w:id="1054933490">
              <w:marLeft w:val="0"/>
              <w:marRight w:val="0"/>
              <w:marTop w:val="0"/>
              <w:marBottom w:val="0"/>
              <w:divBdr>
                <w:top w:val="none" w:sz="0" w:space="0" w:color="auto"/>
                <w:left w:val="none" w:sz="0" w:space="0" w:color="auto"/>
                <w:bottom w:val="none" w:sz="0" w:space="0" w:color="auto"/>
                <w:right w:val="none" w:sz="0" w:space="0" w:color="auto"/>
              </w:divBdr>
            </w:div>
          </w:divsChild>
        </w:div>
        <w:div w:id="1072317857">
          <w:marLeft w:val="0"/>
          <w:marRight w:val="0"/>
          <w:marTop w:val="0"/>
          <w:marBottom w:val="0"/>
          <w:divBdr>
            <w:top w:val="none" w:sz="0" w:space="0" w:color="auto"/>
            <w:left w:val="none" w:sz="0" w:space="0" w:color="auto"/>
            <w:bottom w:val="none" w:sz="0" w:space="0" w:color="auto"/>
            <w:right w:val="none" w:sz="0" w:space="0" w:color="auto"/>
          </w:divBdr>
        </w:div>
      </w:divsChild>
    </w:div>
    <w:div w:id="1160582342">
      <w:bodyDiv w:val="1"/>
      <w:marLeft w:val="0"/>
      <w:marRight w:val="0"/>
      <w:marTop w:val="0"/>
      <w:marBottom w:val="0"/>
      <w:divBdr>
        <w:top w:val="none" w:sz="0" w:space="0" w:color="auto"/>
        <w:left w:val="none" w:sz="0" w:space="0" w:color="auto"/>
        <w:bottom w:val="none" w:sz="0" w:space="0" w:color="auto"/>
        <w:right w:val="none" w:sz="0" w:space="0" w:color="auto"/>
      </w:divBdr>
      <w:divsChild>
        <w:div w:id="71051295">
          <w:marLeft w:val="0"/>
          <w:marRight w:val="0"/>
          <w:marTop w:val="0"/>
          <w:marBottom w:val="0"/>
          <w:divBdr>
            <w:top w:val="none" w:sz="0" w:space="0" w:color="auto"/>
            <w:left w:val="none" w:sz="0" w:space="0" w:color="auto"/>
            <w:bottom w:val="none" w:sz="0" w:space="0" w:color="auto"/>
            <w:right w:val="none" w:sz="0" w:space="0" w:color="auto"/>
          </w:divBdr>
        </w:div>
      </w:divsChild>
    </w:div>
    <w:div w:id="1198396238">
      <w:bodyDiv w:val="1"/>
      <w:marLeft w:val="0"/>
      <w:marRight w:val="0"/>
      <w:marTop w:val="0"/>
      <w:marBottom w:val="0"/>
      <w:divBdr>
        <w:top w:val="none" w:sz="0" w:space="0" w:color="auto"/>
        <w:left w:val="none" w:sz="0" w:space="0" w:color="auto"/>
        <w:bottom w:val="none" w:sz="0" w:space="0" w:color="auto"/>
        <w:right w:val="none" w:sz="0" w:space="0" w:color="auto"/>
      </w:divBdr>
    </w:div>
    <w:div w:id="1210341351">
      <w:bodyDiv w:val="1"/>
      <w:marLeft w:val="0"/>
      <w:marRight w:val="0"/>
      <w:marTop w:val="0"/>
      <w:marBottom w:val="0"/>
      <w:divBdr>
        <w:top w:val="none" w:sz="0" w:space="0" w:color="auto"/>
        <w:left w:val="none" w:sz="0" w:space="0" w:color="auto"/>
        <w:bottom w:val="none" w:sz="0" w:space="0" w:color="auto"/>
        <w:right w:val="none" w:sz="0" w:space="0" w:color="auto"/>
      </w:divBdr>
    </w:div>
    <w:div w:id="1214804365">
      <w:bodyDiv w:val="1"/>
      <w:marLeft w:val="0"/>
      <w:marRight w:val="0"/>
      <w:marTop w:val="0"/>
      <w:marBottom w:val="0"/>
      <w:divBdr>
        <w:top w:val="none" w:sz="0" w:space="0" w:color="auto"/>
        <w:left w:val="none" w:sz="0" w:space="0" w:color="auto"/>
        <w:bottom w:val="none" w:sz="0" w:space="0" w:color="auto"/>
        <w:right w:val="none" w:sz="0" w:space="0" w:color="auto"/>
      </w:divBdr>
      <w:divsChild>
        <w:div w:id="140312795">
          <w:marLeft w:val="0"/>
          <w:marRight w:val="0"/>
          <w:marTop w:val="0"/>
          <w:marBottom w:val="0"/>
          <w:divBdr>
            <w:top w:val="none" w:sz="0" w:space="0" w:color="auto"/>
            <w:left w:val="none" w:sz="0" w:space="0" w:color="auto"/>
            <w:bottom w:val="none" w:sz="0" w:space="0" w:color="auto"/>
            <w:right w:val="none" w:sz="0" w:space="0" w:color="auto"/>
          </w:divBdr>
        </w:div>
      </w:divsChild>
    </w:div>
    <w:div w:id="1313676060">
      <w:bodyDiv w:val="1"/>
      <w:marLeft w:val="0"/>
      <w:marRight w:val="0"/>
      <w:marTop w:val="0"/>
      <w:marBottom w:val="0"/>
      <w:divBdr>
        <w:top w:val="none" w:sz="0" w:space="0" w:color="auto"/>
        <w:left w:val="none" w:sz="0" w:space="0" w:color="auto"/>
        <w:bottom w:val="none" w:sz="0" w:space="0" w:color="auto"/>
        <w:right w:val="none" w:sz="0" w:space="0" w:color="auto"/>
      </w:divBdr>
    </w:div>
    <w:div w:id="1320646104">
      <w:bodyDiv w:val="1"/>
      <w:marLeft w:val="0"/>
      <w:marRight w:val="0"/>
      <w:marTop w:val="0"/>
      <w:marBottom w:val="0"/>
      <w:divBdr>
        <w:top w:val="none" w:sz="0" w:space="0" w:color="auto"/>
        <w:left w:val="none" w:sz="0" w:space="0" w:color="auto"/>
        <w:bottom w:val="none" w:sz="0" w:space="0" w:color="auto"/>
        <w:right w:val="none" w:sz="0" w:space="0" w:color="auto"/>
      </w:divBdr>
      <w:divsChild>
        <w:div w:id="129784010">
          <w:marLeft w:val="0"/>
          <w:marRight w:val="0"/>
          <w:marTop w:val="0"/>
          <w:marBottom w:val="0"/>
          <w:divBdr>
            <w:top w:val="none" w:sz="0" w:space="0" w:color="auto"/>
            <w:left w:val="none" w:sz="0" w:space="0" w:color="auto"/>
            <w:bottom w:val="none" w:sz="0" w:space="0" w:color="auto"/>
            <w:right w:val="none" w:sz="0" w:space="0" w:color="auto"/>
          </w:divBdr>
        </w:div>
        <w:div w:id="1008866756">
          <w:marLeft w:val="0"/>
          <w:marRight w:val="0"/>
          <w:marTop w:val="0"/>
          <w:marBottom w:val="0"/>
          <w:divBdr>
            <w:top w:val="none" w:sz="0" w:space="0" w:color="auto"/>
            <w:left w:val="none" w:sz="0" w:space="0" w:color="auto"/>
            <w:bottom w:val="none" w:sz="0" w:space="0" w:color="auto"/>
            <w:right w:val="none" w:sz="0" w:space="0" w:color="auto"/>
          </w:divBdr>
        </w:div>
        <w:div w:id="1927573593">
          <w:marLeft w:val="0"/>
          <w:marRight w:val="0"/>
          <w:marTop w:val="0"/>
          <w:marBottom w:val="0"/>
          <w:divBdr>
            <w:top w:val="none" w:sz="0" w:space="0" w:color="auto"/>
            <w:left w:val="none" w:sz="0" w:space="0" w:color="auto"/>
            <w:bottom w:val="none" w:sz="0" w:space="0" w:color="auto"/>
            <w:right w:val="none" w:sz="0" w:space="0" w:color="auto"/>
          </w:divBdr>
        </w:div>
      </w:divsChild>
    </w:div>
    <w:div w:id="1346787574">
      <w:bodyDiv w:val="1"/>
      <w:marLeft w:val="0"/>
      <w:marRight w:val="0"/>
      <w:marTop w:val="0"/>
      <w:marBottom w:val="0"/>
      <w:divBdr>
        <w:top w:val="none" w:sz="0" w:space="0" w:color="auto"/>
        <w:left w:val="none" w:sz="0" w:space="0" w:color="auto"/>
        <w:bottom w:val="none" w:sz="0" w:space="0" w:color="auto"/>
        <w:right w:val="none" w:sz="0" w:space="0" w:color="auto"/>
      </w:divBdr>
    </w:div>
    <w:div w:id="1363629370">
      <w:bodyDiv w:val="1"/>
      <w:marLeft w:val="0"/>
      <w:marRight w:val="0"/>
      <w:marTop w:val="0"/>
      <w:marBottom w:val="0"/>
      <w:divBdr>
        <w:top w:val="none" w:sz="0" w:space="0" w:color="auto"/>
        <w:left w:val="none" w:sz="0" w:space="0" w:color="auto"/>
        <w:bottom w:val="none" w:sz="0" w:space="0" w:color="auto"/>
        <w:right w:val="none" w:sz="0" w:space="0" w:color="auto"/>
      </w:divBdr>
      <w:divsChild>
        <w:div w:id="1517649043">
          <w:marLeft w:val="0"/>
          <w:marRight w:val="0"/>
          <w:marTop w:val="0"/>
          <w:marBottom w:val="0"/>
          <w:divBdr>
            <w:top w:val="none" w:sz="0" w:space="0" w:color="auto"/>
            <w:left w:val="none" w:sz="0" w:space="0" w:color="auto"/>
            <w:bottom w:val="none" w:sz="0" w:space="0" w:color="auto"/>
            <w:right w:val="none" w:sz="0" w:space="0" w:color="auto"/>
          </w:divBdr>
        </w:div>
      </w:divsChild>
    </w:div>
    <w:div w:id="1369794630">
      <w:bodyDiv w:val="1"/>
      <w:marLeft w:val="0"/>
      <w:marRight w:val="0"/>
      <w:marTop w:val="0"/>
      <w:marBottom w:val="0"/>
      <w:divBdr>
        <w:top w:val="none" w:sz="0" w:space="0" w:color="auto"/>
        <w:left w:val="none" w:sz="0" w:space="0" w:color="auto"/>
        <w:bottom w:val="none" w:sz="0" w:space="0" w:color="auto"/>
        <w:right w:val="none" w:sz="0" w:space="0" w:color="auto"/>
      </w:divBdr>
      <w:divsChild>
        <w:div w:id="657465973">
          <w:marLeft w:val="0"/>
          <w:marRight w:val="0"/>
          <w:marTop w:val="0"/>
          <w:marBottom w:val="0"/>
          <w:divBdr>
            <w:top w:val="none" w:sz="0" w:space="0" w:color="auto"/>
            <w:left w:val="none" w:sz="0" w:space="0" w:color="auto"/>
            <w:bottom w:val="none" w:sz="0" w:space="0" w:color="auto"/>
            <w:right w:val="none" w:sz="0" w:space="0" w:color="auto"/>
          </w:divBdr>
        </w:div>
        <w:div w:id="1832670289">
          <w:marLeft w:val="0"/>
          <w:marRight w:val="0"/>
          <w:marTop w:val="0"/>
          <w:marBottom w:val="0"/>
          <w:divBdr>
            <w:top w:val="none" w:sz="0" w:space="0" w:color="auto"/>
            <w:left w:val="none" w:sz="0" w:space="0" w:color="auto"/>
            <w:bottom w:val="none" w:sz="0" w:space="0" w:color="auto"/>
            <w:right w:val="none" w:sz="0" w:space="0" w:color="auto"/>
          </w:divBdr>
        </w:div>
      </w:divsChild>
    </w:div>
    <w:div w:id="1392344775">
      <w:bodyDiv w:val="1"/>
      <w:marLeft w:val="0"/>
      <w:marRight w:val="0"/>
      <w:marTop w:val="0"/>
      <w:marBottom w:val="0"/>
      <w:divBdr>
        <w:top w:val="none" w:sz="0" w:space="0" w:color="auto"/>
        <w:left w:val="none" w:sz="0" w:space="0" w:color="auto"/>
        <w:bottom w:val="none" w:sz="0" w:space="0" w:color="auto"/>
        <w:right w:val="none" w:sz="0" w:space="0" w:color="auto"/>
      </w:divBdr>
      <w:divsChild>
        <w:div w:id="85930680">
          <w:marLeft w:val="0"/>
          <w:marRight w:val="0"/>
          <w:marTop w:val="0"/>
          <w:marBottom w:val="0"/>
          <w:divBdr>
            <w:top w:val="none" w:sz="0" w:space="0" w:color="auto"/>
            <w:left w:val="none" w:sz="0" w:space="0" w:color="auto"/>
            <w:bottom w:val="none" w:sz="0" w:space="0" w:color="auto"/>
            <w:right w:val="none" w:sz="0" w:space="0" w:color="auto"/>
          </w:divBdr>
        </w:div>
      </w:divsChild>
    </w:div>
    <w:div w:id="1412386889">
      <w:bodyDiv w:val="1"/>
      <w:marLeft w:val="0"/>
      <w:marRight w:val="0"/>
      <w:marTop w:val="0"/>
      <w:marBottom w:val="0"/>
      <w:divBdr>
        <w:top w:val="none" w:sz="0" w:space="0" w:color="auto"/>
        <w:left w:val="none" w:sz="0" w:space="0" w:color="auto"/>
        <w:bottom w:val="none" w:sz="0" w:space="0" w:color="auto"/>
        <w:right w:val="none" w:sz="0" w:space="0" w:color="auto"/>
      </w:divBdr>
      <w:divsChild>
        <w:div w:id="954796862">
          <w:marLeft w:val="0"/>
          <w:marRight w:val="0"/>
          <w:marTop w:val="0"/>
          <w:marBottom w:val="0"/>
          <w:divBdr>
            <w:top w:val="none" w:sz="0" w:space="0" w:color="auto"/>
            <w:left w:val="none" w:sz="0" w:space="0" w:color="auto"/>
            <w:bottom w:val="none" w:sz="0" w:space="0" w:color="auto"/>
            <w:right w:val="none" w:sz="0" w:space="0" w:color="auto"/>
          </w:divBdr>
        </w:div>
      </w:divsChild>
    </w:div>
    <w:div w:id="1452364290">
      <w:bodyDiv w:val="1"/>
      <w:marLeft w:val="0"/>
      <w:marRight w:val="0"/>
      <w:marTop w:val="0"/>
      <w:marBottom w:val="0"/>
      <w:divBdr>
        <w:top w:val="none" w:sz="0" w:space="0" w:color="auto"/>
        <w:left w:val="none" w:sz="0" w:space="0" w:color="auto"/>
        <w:bottom w:val="none" w:sz="0" w:space="0" w:color="auto"/>
        <w:right w:val="none" w:sz="0" w:space="0" w:color="auto"/>
      </w:divBdr>
      <w:divsChild>
        <w:div w:id="1331713509">
          <w:marLeft w:val="0"/>
          <w:marRight w:val="0"/>
          <w:marTop w:val="0"/>
          <w:marBottom w:val="0"/>
          <w:divBdr>
            <w:top w:val="none" w:sz="0" w:space="0" w:color="auto"/>
            <w:left w:val="none" w:sz="0" w:space="0" w:color="auto"/>
            <w:bottom w:val="none" w:sz="0" w:space="0" w:color="auto"/>
            <w:right w:val="none" w:sz="0" w:space="0" w:color="auto"/>
          </w:divBdr>
          <w:divsChild>
            <w:div w:id="1214584325">
              <w:marLeft w:val="0"/>
              <w:marRight w:val="0"/>
              <w:marTop w:val="0"/>
              <w:marBottom w:val="0"/>
              <w:divBdr>
                <w:top w:val="none" w:sz="0" w:space="0" w:color="auto"/>
                <w:left w:val="none" w:sz="0" w:space="0" w:color="auto"/>
                <w:bottom w:val="none" w:sz="0" w:space="0" w:color="auto"/>
                <w:right w:val="none" w:sz="0" w:space="0" w:color="auto"/>
              </w:divBdr>
              <w:divsChild>
                <w:div w:id="191460055">
                  <w:marLeft w:val="0"/>
                  <w:marRight w:val="0"/>
                  <w:marTop w:val="0"/>
                  <w:marBottom w:val="0"/>
                  <w:divBdr>
                    <w:top w:val="none" w:sz="0" w:space="0" w:color="auto"/>
                    <w:left w:val="none" w:sz="0" w:space="0" w:color="auto"/>
                    <w:bottom w:val="none" w:sz="0" w:space="0" w:color="auto"/>
                    <w:right w:val="none" w:sz="0" w:space="0" w:color="auto"/>
                  </w:divBdr>
                  <w:divsChild>
                    <w:div w:id="2073114665">
                      <w:marLeft w:val="0"/>
                      <w:marRight w:val="0"/>
                      <w:marTop w:val="0"/>
                      <w:marBottom w:val="0"/>
                      <w:divBdr>
                        <w:top w:val="none" w:sz="0" w:space="0" w:color="auto"/>
                        <w:left w:val="none" w:sz="0" w:space="0" w:color="auto"/>
                        <w:bottom w:val="none" w:sz="0" w:space="0" w:color="auto"/>
                        <w:right w:val="none" w:sz="0" w:space="0" w:color="auto"/>
                      </w:divBdr>
                      <w:divsChild>
                        <w:div w:id="23324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2232901">
      <w:bodyDiv w:val="1"/>
      <w:marLeft w:val="0"/>
      <w:marRight w:val="0"/>
      <w:marTop w:val="0"/>
      <w:marBottom w:val="0"/>
      <w:divBdr>
        <w:top w:val="none" w:sz="0" w:space="0" w:color="auto"/>
        <w:left w:val="none" w:sz="0" w:space="0" w:color="auto"/>
        <w:bottom w:val="none" w:sz="0" w:space="0" w:color="auto"/>
        <w:right w:val="none" w:sz="0" w:space="0" w:color="auto"/>
      </w:divBdr>
      <w:divsChild>
        <w:div w:id="1832794098">
          <w:marLeft w:val="0"/>
          <w:marRight w:val="0"/>
          <w:marTop w:val="0"/>
          <w:marBottom w:val="0"/>
          <w:divBdr>
            <w:top w:val="none" w:sz="0" w:space="0" w:color="auto"/>
            <w:left w:val="none" w:sz="0" w:space="0" w:color="auto"/>
            <w:bottom w:val="none" w:sz="0" w:space="0" w:color="auto"/>
            <w:right w:val="none" w:sz="0" w:space="0" w:color="auto"/>
          </w:divBdr>
        </w:div>
      </w:divsChild>
    </w:div>
    <w:div w:id="1484467138">
      <w:bodyDiv w:val="1"/>
      <w:marLeft w:val="0"/>
      <w:marRight w:val="0"/>
      <w:marTop w:val="0"/>
      <w:marBottom w:val="0"/>
      <w:divBdr>
        <w:top w:val="none" w:sz="0" w:space="0" w:color="auto"/>
        <w:left w:val="none" w:sz="0" w:space="0" w:color="auto"/>
        <w:bottom w:val="none" w:sz="0" w:space="0" w:color="auto"/>
        <w:right w:val="none" w:sz="0" w:space="0" w:color="auto"/>
      </w:divBdr>
      <w:divsChild>
        <w:div w:id="941451397">
          <w:marLeft w:val="0"/>
          <w:marRight w:val="0"/>
          <w:marTop w:val="0"/>
          <w:marBottom w:val="0"/>
          <w:divBdr>
            <w:top w:val="none" w:sz="0" w:space="0" w:color="auto"/>
            <w:left w:val="none" w:sz="0" w:space="0" w:color="auto"/>
            <w:bottom w:val="none" w:sz="0" w:space="0" w:color="auto"/>
            <w:right w:val="none" w:sz="0" w:space="0" w:color="auto"/>
          </w:divBdr>
        </w:div>
      </w:divsChild>
    </w:div>
    <w:div w:id="1538274990">
      <w:bodyDiv w:val="1"/>
      <w:marLeft w:val="0"/>
      <w:marRight w:val="0"/>
      <w:marTop w:val="0"/>
      <w:marBottom w:val="0"/>
      <w:divBdr>
        <w:top w:val="none" w:sz="0" w:space="0" w:color="auto"/>
        <w:left w:val="none" w:sz="0" w:space="0" w:color="auto"/>
        <w:bottom w:val="none" w:sz="0" w:space="0" w:color="auto"/>
        <w:right w:val="none" w:sz="0" w:space="0" w:color="auto"/>
      </w:divBdr>
      <w:divsChild>
        <w:div w:id="1626887039">
          <w:marLeft w:val="0"/>
          <w:marRight w:val="0"/>
          <w:marTop w:val="0"/>
          <w:marBottom w:val="0"/>
          <w:divBdr>
            <w:top w:val="none" w:sz="0" w:space="0" w:color="auto"/>
            <w:left w:val="none" w:sz="0" w:space="0" w:color="auto"/>
            <w:bottom w:val="none" w:sz="0" w:space="0" w:color="auto"/>
            <w:right w:val="none" w:sz="0" w:space="0" w:color="auto"/>
          </w:divBdr>
        </w:div>
      </w:divsChild>
    </w:div>
    <w:div w:id="1573662075">
      <w:bodyDiv w:val="1"/>
      <w:marLeft w:val="0"/>
      <w:marRight w:val="0"/>
      <w:marTop w:val="0"/>
      <w:marBottom w:val="0"/>
      <w:divBdr>
        <w:top w:val="none" w:sz="0" w:space="0" w:color="auto"/>
        <w:left w:val="none" w:sz="0" w:space="0" w:color="auto"/>
        <w:bottom w:val="none" w:sz="0" w:space="0" w:color="auto"/>
        <w:right w:val="none" w:sz="0" w:space="0" w:color="auto"/>
      </w:divBdr>
    </w:div>
    <w:div w:id="1578052911">
      <w:bodyDiv w:val="1"/>
      <w:marLeft w:val="0"/>
      <w:marRight w:val="0"/>
      <w:marTop w:val="0"/>
      <w:marBottom w:val="0"/>
      <w:divBdr>
        <w:top w:val="none" w:sz="0" w:space="0" w:color="auto"/>
        <w:left w:val="none" w:sz="0" w:space="0" w:color="auto"/>
        <w:bottom w:val="none" w:sz="0" w:space="0" w:color="auto"/>
        <w:right w:val="none" w:sz="0" w:space="0" w:color="auto"/>
      </w:divBdr>
      <w:divsChild>
        <w:div w:id="1021862561">
          <w:marLeft w:val="0"/>
          <w:marRight w:val="0"/>
          <w:marTop w:val="0"/>
          <w:marBottom w:val="0"/>
          <w:divBdr>
            <w:top w:val="none" w:sz="0" w:space="0" w:color="auto"/>
            <w:left w:val="none" w:sz="0" w:space="0" w:color="auto"/>
            <w:bottom w:val="none" w:sz="0" w:space="0" w:color="auto"/>
            <w:right w:val="none" w:sz="0" w:space="0" w:color="auto"/>
          </w:divBdr>
          <w:divsChild>
            <w:div w:id="478502373">
              <w:marLeft w:val="0"/>
              <w:marRight w:val="0"/>
              <w:marTop w:val="0"/>
              <w:marBottom w:val="0"/>
              <w:divBdr>
                <w:top w:val="none" w:sz="0" w:space="0" w:color="auto"/>
                <w:left w:val="none" w:sz="0" w:space="0" w:color="auto"/>
                <w:bottom w:val="none" w:sz="0" w:space="0" w:color="auto"/>
                <w:right w:val="none" w:sz="0" w:space="0" w:color="auto"/>
              </w:divBdr>
              <w:divsChild>
                <w:div w:id="1590965486">
                  <w:marLeft w:val="0"/>
                  <w:marRight w:val="0"/>
                  <w:marTop w:val="0"/>
                  <w:marBottom w:val="0"/>
                  <w:divBdr>
                    <w:top w:val="none" w:sz="0" w:space="0" w:color="auto"/>
                    <w:left w:val="none" w:sz="0" w:space="0" w:color="auto"/>
                    <w:bottom w:val="none" w:sz="0" w:space="0" w:color="auto"/>
                    <w:right w:val="none" w:sz="0" w:space="0" w:color="auto"/>
                  </w:divBdr>
                  <w:divsChild>
                    <w:div w:id="973145468">
                      <w:marLeft w:val="0"/>
                      <w:marRight w:val="0"/>
                      <w:marTop w:val="0"/>
                      <w:marBottom w:val="0"/>
                      <w:divBdr>
                        <w:top w:val="none" w:sz="0" w:space="0" w:color="auto"/>
                        <w:left w:val="none" w:sz="0" w:space="0" w:color="auto"/>
                        <w:bottom w:val="none" w:sz="0" w:space="0" w:color="auto"/>
                        <w:right w:val="none" w:sz="0" w:space="0" w:color="auto"/>
                      </w:divBdr>
                      <w:divsChild>
                        <w:div w:id="96331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492341">
      <w:bodyDiv w:val="1"/>
      <w:marLeft w:val="0"/>
      <w:marRight w:val="0"/>
      <w:marTop w:val="0"/>
      <w:marBottom w:val="0"/>
      <w:divBdr>
        <w:top w:val="none" w:sz="0" w:space="0" w:color="auto"/>
        <w:left w:val="none" w:sz="0" w:space="0" w:color="auto"/>
        <w:bottom w:val="none" w:sz="0" w:space="0" w:color="auto"/>
        <w:right w:val="none" w:sz="0" w:space="0" w:color="auto"/>
      </w:divBdr>
      <w:divsChild>
        <w:div w:id="569343904">
          <w:marLeft w:val="0"/>
          <w:marRight w:val="0"/>
          <w:marTop w:val="0"/>
          <w:marBottom w:val="0"/>
          <w:divBdr>
            <w:top w:val="none" w:sz="0" w:space="0" w:color="auto"/>
            <w:left w:val="none" w:sz="0" w:space="0" w:color="auto"/>
            <w:bottom w:val="none" w:sz="0" w:space="0" w:color="auto"/>
            <w:right w:val="none" w:sz="0" w:space="0" w:color="auto"/>
          </w:divBdr>
        </w:div>
      </w:divsChild>
    </w:div>
    <w:div w:id="1614630210">
      <w:bodyDiv w:val="1"/>
      <w:marLeft w:val="0"/>
      <w:marRight w:val="0"/>
      <w:marTop w:val="0"/>
      <w:marBottom w:val="0"/>
      <w:divBdr>
        <w:top w:val="none" w:sz="0" w:space="0" w:color="auto"/>
        <w:left w:val="none" w:sz="0" w:space="0" w:color="auto"/>
        <w:bottom w:val="none" w:sz="0" w:space="0" w:color="auto"/>
        <w:right w:val="none" w:sz="0" w:space="0" w:color="auto"/>
      </w:divBdr>
      <w:divsChild>
        <w:div w:id="1973361124">
          <w:marLeft w:val="0"/>
          <w:marRight w:val="0"/>
          <w:marTop w:val="0"/>
          <w:marBottom w:val="0"/>
          <w:divBdr>
            <w:top w:val="none" w:sz="0" w:space="0" w:color="auto"/>
            <w:left w:val="none" w:sz="0" w:space="0" w:color="auto"/>
            <w:bottom w:val="none" w:sz="0" w:space="0" w:color="auto"/>
            <w:right w:val="none" w:sz="0" w:space="0" w:color="auto"/>
          </w:divBdr>
        </w:div>
      </w:divsChild>
    </w:div>
    <w:div w:id="1704984816">
      <w:bodyDiv w:val="1"/>
      <w:marLeft w:val="0"/>
      <w:marRight w:val="0"/>
      <w:marTop w:val="0"/>
      <w:marBottom w:val="0"/>
      <w:divBdr>
        <w:top w:val="none" w:sz="0" w:space="0" w:color="auto"/>
        <w:left w:val="none" w:sz="0" w:space="0" w:color="auto"/>
        <w:bottom w:val="none" w:sz="0" w:space="0" w:color="auto"/>
        <w:right w:val="none" w:sz="0" w:space="0" w:color="auto"/>
      </w:divBdr>
    </w:div>
    <w:div w:id="1719235520">
      <w:bodyDiv w:val="1"/>
      <w:marLeft w:val="0"/>
      <w:marRight w:val="0"/>
      <w:marTop w:val="0"/>
      <w:marBottom w:val="0"/>
      <w:divBdr>
        <w:top w:val="none" w:sz="0" w:space="0" w:color="auto"/>
        <w:left w:val="none" w:sz="0" w:space="0" w:color="auto"/>
        <w:bottom w:val="none" w:sz="0" w:space="0" w:color="auto"/>
        <w:right w:val="none" w:sz="0" w:space="0" w:color="auto"/>
      </w:divBdr>
      <w:divsChild>
        <w:div w:id="6371798">
          <w:marLeft w:val="0"/>
          <w:marRight w:val="0"/>
          <w:marTop w:val="0"/>
          <w:marBottom w:val="0"/>
          <w:divBdr>
            <w:top w:val="none" w:sz="0" w:space="0" w:color="auto"/>
            <w:left w:val="none" w:sz="0" w:space="0" w:color="auto"/>
            <w:bottom w:val="none" w:sz="0" w:space="0" w:color="auto"/>
            <w:right w:val="none" w:sz="0" w:space="0" w:color="auto"/>
          </w:divBdr>
          <w:divsChild>
            <w:div w:id="621424149">
              <w:marLeft w:val="0"/>
              <w:marRight w:val="0"/>
              <w:marTop w:val="0"/>
              <w:marBottom w:val="0"/>
              <w:divBdr>
                <w:top w:val="none" w:sz="0" w:space="0" w:color="auto"/>
                <w:left w:val="none" w:sz="0" w:space="0" w:color="auto"/>
                <w:bottom w:val="none" w:sz="0" w:space="0" w:color="auto"/>
                <w:right w:val="none" w:sz="0" w:space="0" w:color="auto"/>
              </w:divBdr>
              <w:divsChild>
                <w:div w:id="379326279">
                  <w:marLeft w:val="0"/>
                  <w:marRight w:val="0"/>
                  <w:marTop w:val="0"/>
                  <w:marBottom w:val="0"/>
                  <w:divBdr>
                    <w:top w:val="none" w:sz="0" w:space="0" w:color="auto"/>
                    <w:left w:val="none" w:sz="0" w:space="0" w:color="auto"/>
                    <w:bottom w:val="none" w:sz="0" w:space="0" w:color="auto"/>
                    <w:right w:val="none" w:sz="0" w:space="0" w:color="auto"/>
                  </w:divBdr>
                  <w:divsChild>
                    <w:div w:id="373388483">
                      <w:marLeft w:val="0"/>
                      <w:marRight w:val="0"/>
                      <w:marTop w:val="0"/>
                      <w:marBottom w:val="0"/>
                      <w:divBdr>
                        <w:top w:val="none" w:sz="0" w:space="0" w:color="auto"/>
                        <w:left w:val="none" w:sz="0" w:space="0" w:color="auto"/>
                        <w:bottom w:val="none" w:sz="0" w:space="0" w:color="auto"/>
                        <w:right w:val="none" w:sz="0" w:space="0" w:color="auto"/>
                      </w:divBdr>
                      <w:divsChild>
                        <w:div w:id="105423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8164996">
      <w:bodyDiv w:val="1"/>
      <w:marLeft w:val="0"/>
      <w:marRight w:val="0"/>
      <w:marTop w:val="0"/>
      <w:marBottom w:val="0"/>
      <w:divBdr>
        <w:top w:val="none" w:sz="0" w:space="0" w:color="auto"/>
        <w:left w:val="none" w:sz="0" w:space="0" w:color="auto"/>
        <w:bottom w:val="none" w:sz="0" w:space="0" w:color="auto"/>
        <w:right w:val="none" w:sz="0" w:space="0" w:color="auto"/>
      </w:divBdr>
      <w:divsChild>
        <w:div w:id="1870290623">
          <w:marLeft w:val="0"/>
          <w:marRight w:val="0"/>
          <w:marTop w:val="0"/>
          <w:marBottom w:val="0"/>
          <w:divBdr>
            <w:top w:val="none" w:sz="0" w:space="0" w:color="auto"/>
            <w:left w:val="none" w:sz="0" w:space="0" w:color="auto"/>
            <w:bottom w:val="none" w:sz="0" w:space="0" w:color="auto"/>
            <w:right w:val="none" w:sz="0" w:space="0" w:color="auto"/>
          </w:divBdr>
          <w:divsChild>
            <w:div w:id="1449543891">
              <w:marLeft w:val="0"/>
              <w:marRight w:val="0"/>
              <w:marTop w:val="0"/>
              <w:marBottom w:val="0"/>
              <w:divBdr>
                <w:top w:val="none" w:sz="0" w:space="0" w:color="auto"/>
                <w:left w:val="none" w:sz="0" w:space="0" w:color="auto"/>
                <w:bottom w:val="none" w:sz="0" w:space="0" w:color="auto"/>
                <w:right w:val="none" w:sz="0" w:space="0" w:color="auto"/>
              </w:divBdr>
              <w:divsChild>
                <w:div w:id="1809660130">
                  <w:marLeft w:val="0"/>
                  <w:marRight w:val="0"/>
                  <w:marTop w:val="0"/>
                  <w:marBottom w:val="0"/>
                  <w:divBdr>
                    <w:top w:val="none" w:sz="0" w:space="0" w:color="auto"/>
                    <w:left w:val="none" w:sz="0" w:space="0" w:color="auto"/>
                    <w:bottom w:val="none" w:sz="0" w:space="0" w:color="auto"/>
                    <w:right w:val="none" w:sz="0" w:space="0" w:color="auto"/>
                  </w:divBdr>
                  <w:divsChild>
                    <w:div w:id="329410690">
                      <w:marLeft w:val="0"/>
                      <w:marRight w:val="0"/>
                      <w:marTop w:val="0"/>
                      <w:marBottom w:val="0"/>
                      <w:divBdr>
                        <w:top w:val="none" w:sz="0" w:space="0" w:color="auto"/>
                        <w:left w:val="none" w:sz="0" w:space="0" w:color="auto"/>
                        <w:bottom w:val="none" w:sz="0" w:space="0" w:color="auto"/>
                        <w:right w:val="none" w:sz="0" w:space="0" w:color="auto"/>
                      </w:divBdr>
                      <w:divsChild>
                        <w:div w:id="58276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128124">
      <w:bodyDiv w:val="1"/>
      <w:marLeft w:val="0"/>
      <w:marRight w:val="0"/>
      <w:marTop w:val="0"/>
      <w:marBottom w:val="0"/>
      <w:divBdr>
        <w:top w:val="none" w:sz="0" w:space="0" w:color="auto"/>
        <w:left w:val="none" w:sz="0" w:space="0" w:color="auto"/>
        <w:bottom w:val="none" w:sz="0" w:space="0" w:color="auto"/>
        <w:right w:val="none" w:sz="0" w:space="0" w:color="auto"/>
      </w:divBdr>
    </w:div>
    <w:div w:id="1829662216">
      <w:bodyDiv w:val="1"/>
      <w:marLeft w:val="0"/>
      <w:marRight w:val="0"/>
      <w:marTop w:val="0"/>
      <w:marBottom w:val="0"/>
      <w:divBdr>
        <w:top w:val="none" w:sz="0" w:space="0" w:color="auto"/>
        <w:left w:val="none" w:sz="0" w:space="0" w:color="auto"/>
        <w:bottom w:val="none" w:sz="0" w:space="0" w:color="auto"/>
        <w:right w:val="none" w:sz="0" w:space="0" w:color="auto"/>
      </w:divBdr>
      <w:divsChild>
        <w:div w:id="1500077129">
          <w:marLeft w:val="0"/>
          <w:marRight w:val="0"/>
          <w:marTop w:val="0"/>
          <w:marBottom w:val="0"/>
          <w:divBdr>
            <w:top w:val="none" w:sz="0" w:space="0" w:color="auto"/>
            <w:left w:val="none" w:sz="0" w:space="0" w:color="auto"/>
            <w:bottom w:val="none" w:sz="0" w:space="0" w:color="auto"/>
            <w:right w:val="none" w:sz="0" w:space="0" w:color="auto"/>
          </w:divBdr>
        </w:div>
      </w:divsChild>
    </w:div>
    <w:div w:id="1836997866">
      <w:bodyDiv w:val="1"/>
      <w:marLeft w:val="0"/>
      <w:marRight w:val="0"/>
      <w:marTop w:val="0"/>
      <w:marBottom w:val="0"/>
      <w:divBdr>
        <w:top w:val="none" w:sz="0" w:space="0" w:color="auto"/>
        <w:left w:val="none" w:sz="0" w:space="0" w:color="auto"/>
        <w:bottom w:val="none" w:sz="0" w:space="0" w:color="auto"/>
        <w:right w:val="none" w:sz="0" w:space="0" w:color="auto"/>
      </w:divBdr>
      <w:divsChild>
        <w:div w:id="1277833592">
          <w:marLeft w:val="0"/>
          <w:marRight w:val="0"/>
          <w:marTop w:val="0"/>
          <w:marBottom w:val="0"/>
          <w:divBdr>
            <w:top w:val="none" w:sz="0" w:space="0" w:color="auto"/>
            <w:left w:val="none" w:sz="0" w:space="0" w:color="auto"/>
            <w:bottom w:val="none" w:sz="0" w:space="0" w:color="auto"/>
            <w:right w:val="none" w:sz="0" w:space="0" w:color="auto"/>
          </w:divBdr>
          <w:divsChild>
            <w:div w:id="1895047456">
              <w:marLeft w:val="0"/>
              <w:marRight w:val="0"/>
              <w:marTop w:val="0"/>
              <w:marBottom w:val="0"/>
              <w:divBdr>
                <w:top w:val="none" w:sz="0" w:space="0" w:color="auto"/>
                <w:left w:val="none" w:sz="0" w:space="0" w:color="auto"/>
                <w:bottom w:val="none" w:sz="0" w:space="0" w:color="auto"/>
                <w:right w:val="none" w:sz="0" w:space="0" w:color="auto"/>
              </w:divBdr>
              <w:divsChild>
                <w:div w:id="113598257">
                  <w:marLeft w:val="0"/>
                  <w:marRight w:val="0"/>
                  <w:marTop w:val="0"/>
                  <w:marBottom w:val="0"/>
                  <w:divBdr>
                    <w:top w:val="none" w:sz="0" w:space="0" w:color="auto"/>
                    <w:left w:val="none" w:sz="0" w:space="0" w:color="auto"/>
                    <w:bottom w:val="none" w:sz="0" w:space="0" w:color="auto"/>
                    <w:right w:val="none" w:sz="0" w:space="0" w:color="auto"/>
                  </w:divBdr>
                  <w:divsChild>
                    <w:div w:id="1512720039">
                      <w:marLeft w:val="0"/>
                      <w:marRight w:val="0"/>
                      <w:marTop w:val="0"/>
                      <w:marBottom w:val="0"/>
                      <w:divBdr>
                        <w:top w:val="none" w:sz="0" w:space="0" w:color="auto"/>
                        <w:left w:val="none" w:sz="0" w:space="0" w:color="auto"/>
                        <w:bottom w:val="none" w:sz="0" w:space="0" w:color="auto"/>
                        <w:right w:val="none" w:sz="0" w:space="0" w:color="auto"/>
                      </w:divBdr>
                      <w:divsChild>
                        <w:div w:id="202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667720">
      <w:bodyDiv w:val="1"/>
      <w:marLeft w:val="0"/>
      <w:marRight w:val="0"/>
      <w:marTop w:val="0"/>
      <w:marBottom w:val="0"/>
      <w:divBdr>
        <w:top w:val="none" w:sz="0" w:space="0" w:color="auto"/>
        <w:left w:val="none" w:sz="0" w:space="0" w:color="auto"/>
        <w:bottom w:val="none" w:sz="0" w:space="0" w:color="auto"/>
        <w:right w:val="none" w:sz="0" w:space="0" w:color="auto"/>
      </w:divBdr>
      <w:divsChild>
        <w:div w:id="1165241293">
          <w:marLeft w:val="0"/>
          <w:marRight w:val="0"/>
          <w:marTop w:val="0"/>
          <w:marBottom w:val="0"/>
          <w:divBdr>
            <w:top w:val="none" w:sz="0" w:space="0" w:color="auto"/>
            <w:left w:val="none" w:sz="0" w:space="0" w:color="auto"/>
            <w:bottom w:val="none" w:sz="0" w:space="0" w:color="auto"/>
            <w:right w:val="none" w:sz="0" w:space="0" w:color="auto"/>
          </w:divBdr>
        </w:div>
      </w:divsChild>
    </w:div>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 w:id="1875919369">
      <w:bodyDiv w:val="1"/>
      <w:marLeft w:val="0"/>
      <w:marRight w:val="0"/>
      <w:marTop w:val="0"/>
      <w:marBottom w:val="0"/>
      <w:divBdr>
        <w:top w:val="none" w:sz="0" w:space="0" w:color="auto"/>
        <w:left w:val="none" w:sz="0" w:space="0" w:color="auto"/>
        <w:bottom w:val="none" w:sz="0" w:space="0" w:color="auto"/>
        <w:right w:val="none" w:sz="0" w:space="0" w:color="auto"/>
      </w:divBdr>
      <w:divsChild>
        <w:div w:id="260602074">
          <w:marLeft w:val="0"/>
          <w:marRight w:val="0"/>
          <w:marTop w:val="0"/>
          <w:marBottom w:val="0"/>
          <w:divBdr>
            <w:top w:val="none" w:sz="0" w:space="0" w:color="auto"/>
            <w:left w:val="none" w:sz="0" w:space="0" w:color="auto"/>
            <w:bottom w:val="none" w:sz="0" w:space="0" w:color="auto"/>
            <w:right w:val="none" w:sz="0" w:space="0" w:color="auto"/>
          </w:divBdr>
        </w:div>
      </w:divsChild>
    </w:div>
    <w:div w:id="1902517564">
      <w:bodyDiv w:val="1"/>
      <w:marLeft w:val="0"/>
      <w:marRight w:val="0"/>
      <w:marTop w:val="0"/>
      <w:marBottom w:val="0"/>
      <w:divBdr>
        <w:top w:val="none" w:sz="0" w:space="0" w:color="auto"/>
        <w:left w:val="none" w:sz="0" w:space="0" w:color="auto"/>
        <w:bottom w:val="none" w:sz="0" w:space="0" w:color="auto"/>
        <w:right w:val="none" w:sz="0" w:space="0" w:color="auto"/>
      </w:divBdr>
    </w:div>
    <w:div w:id="1925993841">
      <w:bodyDiv w:val="1"/>
      <w:marLeft w:val="0"/>
      <w:marRight w:val="0"/>
      <w:marTop w:val="0"/>
      <w:marBottom w:val="0"/>
      <w:divBdr>
        <w:top w:val="none" w:sz="0" w:space="0" w:color="auto"/>
        <w:left w:val="none" w:sz="0" w:space="0" w:color="auto"/>
        <w:bottom w:val="none" w:sz="0" w:space="0" w:color="auto"/>
        <w:right w:val="none" w:sz="0" w:space="0" w:color="auto"/>
      </w:divBdr>
      <w:divsChild>
        <w:div w:id="1868710913">
          <w:marLeft w:val="0"/>
          <w:marRight w:val="0"/>
          <w:marTop w:val="0"/>
          <w:marBottom w:val="0"/>
          <w:divBdr>
            <w:top w:val="none" w:sz="0" w:space="0" w:color="auto"/>
            <w:left w:val="none" w:sz="0" w:space="0" w:color="auto"/>
            <w:bottom w:val="none" w:sz="0" w:space="0" w:color="auto"/>
            <w:right w:val="none" w:sz="0" w:space="0" w:color="auto"/>
          </w:divBdr>
          <w:divsChild>
            <w:div w:id="2055930466">
              <w:marLeft w:val="0"/>
              <w:marRight w:val="0"/>
              <w:marTop w:val="0"/>
              <w:marBottom w:val="0"/>
              <w:divBdr>
                <w:top w:val="none" w:sz="0" w:space="0" w:color="auto"/>
                <w:left w:val="none" w:sz="0" w:space="0" w:color="auto"/>
                <w:bottom w:val="none" w:sz="0" w:space="0" w:color="auto"/>
                <w:right w:val="none" w:sz="0" w:space="0" w:color="auto"/>
              </w:divBdr>
              <w:divsChild>
                <w:div w:id="696542472">
                  <w:marLeft w:val="0"/>
                  <w:marRight w:val="0"/>
                  <w:marTop w:val="0"/>
                  <w:marBottom w:val="0"/>
                  <w:divBdr>
                    <w:top w:val="none" w:sz="0" w:space="0" w:color="auto"/>
                    <w:left w:val="none" w:sz="0" w:space="0" w:color="auto"/>
                    <w:bottom w:val="none" w:sz="0" w:space="0" w:color="auto"/>
                    <w:right w:val="none" w:sz="0" w:space="0" w:color="auto"/>
                  </w:divBdr>
                  <w:divsChild>
                    <w:div w:id="369378610">
                      <w:marLeft w:val="0"/>
                      <w:marRight w:val="0"/>
                      <w:marTop w:val="0"/>
                      <w:marBottom w:val="0"/>
                      <w:divBdr>
                        <w:top w:val="none" w:sz="0" w:space="0" w:color="auto"/>
                        <w:left w:val="none" w:sz="0" w:space="0" w:color="auto"/>
                        <w:bottom w:val="none" w:sz="0" w:space="0" w:color="auto"/>
                        <w:right w:val="none" w:sz="0" w:space="0" w:color="auto"/>
                      </w:divBdr>
                      <w:divsChild>
                        <w:div w:id="9089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573558">
      <w:bodyDiv w:val="1"/>
      <w:marLeft w:val="0"/>
      <w:marRight w:val="0"/>
      <w:marTop w:val="0"/>
      <w:marBottom w:val="0"/>
      <w:divBdr>
        <w:top w:val="none" w:sz="0" w:space="0" w:color="auto"/>
        <w:left w:val="none" w:sz="0" w:space="0" w:color="auto"/>
        <w:bottom w:val="none" w:sz="0" w:space="0" w:color="auto"/>
        <w:right w:val="none" w:sz="0" w:space="0" w:color="auto"/>
      </w:divBdr>
    </w:div>
    <w:div w:id="2012952446">
      <w:bodyDiv w:val="1"/>
      <w:marLeft w:val="0"/>
      <w:marRight w:val="0"/>
      <w:marTop w:val="0"/>
      <w:marBottom w:val="0"/>
      <w:divBdr>
        <w:top w:val="none" w:sz="0" w:space="0" w:color="auto"/>
        <w:left w:val="none" w:sz="0" w:space="0" w:color="auto"/>
        <w:bottom w:val="none" w:sz="0" w:space="0" w:color="auto"/>
        <w:right w:val="none" w:sz="0" w:space="0" w:color="auto"/>
      </w:divBdr>
    </w:div>
    <w:div w:id="2044985426">
      <w:bodyDiv w:val="1"/>
      <w:marLeft w:val="0"/>
      <w:marRight w:val="0"/>
      <w:marTop w:val="0"/>
      <w:marBottom w:val="0"/>
      <w:divBdr>
        <w:top w:val="none" w:sz="0" w:space="0" w:color="auto"/>
        <w:left w:val="none" w:sz="0" w:space="0" w:color="auto"/>
        <w:bottom w:val="none" w:sz="0" w:space="0" w:color="auto"/>
        <w:right w:val="none" w:sz="0" w:space="0" w:color="auto"/>
      </w:divBdr>
    </w:div>
    <w:div w:id="2059666853">
      <w:bodyDiv w:val="1"/>
      <w:marLeft w:val="0"/>
      <w:marRight w:val="0"/>
      <w:marTop w:val="0"/>
      <w:marBottom w:val="0"/>
      <w:divBdr>
        <w:top w:val="none" w:sz="0" w:space="0" w:color="auto"/>
        <w:left w:val="none" w:sz="0" w:space="0" w:color="auto"/>
        <w:bottom w:val="none" w:sz="0" w:space="0" w:color="auto"/>
        <w:right w:val="none" w:sz="0" w:space="0" w:color="auto"/>
      </w:divBdr>
      <w:divsChild>
        <w:div w:id="2054573074">
          <w:marLeft w:val="0"/>
          <w:marRight w:val="0"/>
          <w:marTop w:val="0"/>
          <w:marBottom w:val="0"/>
          <w:divBdr>
            <w:top w:val="none" w:sz="0" w:space="0" w:color="auto"/>
            <w:left w:val="none" w:sz="0" w:space="0" w:color="auto"/>
            <w:bottom w:val="none" w:sz="0" w:space="0" w:color="auto"/>
            <w:right w:val="none" w:sz="0" w:space="0" w:color="auto"/>
          </w:divBdr>
        </w:div>
      </w:divsChild>
    </w:div>
    <w:div w:id="2069725057">
      <w:bodyDiv w:val="1"/>
      <w:marLeft w:val="0"/>
      <w:marRight w:val="0"/>
      <w:marTop w:val="0"/>
      <w:marBottom w:val="0"/>
      <w:divBdr>
        <w:top w:val="none" w:sz="0" w:space="0" w:color="auto"/>
        <w:left w:val="none" w:sz="0" w:space="0" w:color="auto"/>
        <w:bottom w:val="none" w:sz="0" w:space="0" w:color="auto"/>
        <w:right w:val="none" w:sz="0" w:space="0" w:color="auto"/>
      </w:divBdr>
      <w:divsChild>
        <w:div w:id="144713016">
          <w:marLeft w:val="0"/>
          <w:marRight w:val="0"/>
          <w:marTop w:val="0"/>
          <w:marBottom w:val="0"/>
          <w:divBdr>
            <w:top w:val="none" w:sz="0" w:space="0" w:color="auto"/>
            <w:left w:val="none" w:sz="0" w:space="0" w:color="auto"/>
            <w:bottom w:val="none" w:sz="0" w:space="0" w:color="auto"/>
            <w:right w:val="none" w:sz="0" w:space="0" w:color="auto"/>
          </w:divBdr>
        </w:div>
        <w:div w:id="1592933617">
          <w:marLeft w:val="0"/>
          <w:marRight w:val="0"/>
          <w:marTop w:val="0"/>
          <w:marBottom w:val="0"/>
          <w:divBdr>
            <w:top w:val="none" w:sz="0" w:space="0" w:color="auto"/>
            <w:left w:val="none" w:sz="0" w:space="0" w:color="auto"/>
            <w:bottom w:val="none" w:sz="0" w:space="0" w:color="auto"/>
            <w:right w:val="none" w:sz="0" w:space="0" w:color="auto"/>
          </w:divBdr>
        </w:div>
      </w:divsChild>
    </w:div>
    <w:div w:id="2079400326">
      <w:bodyDiv w:val="1"/>
      <w:marLeft w:val="0"/>
      <w:marRight w:val="0"/>
      <w:marTop w:val="0"/>
      <w:marBottom w:val="0"/>
      <w:divBdr>
        <w:top w:val="none" w:sz="0" w:space="0" w:color="auto"/>
        <w:left w:val="none" w:sz="0" w:space="0" w:color="auto"/>
        <w:bottom w:val="none" w:sz="0" w:space="0" w:color="auto"/>
        <w:right w:val="none" w:sz="0" w:space="0" w:color="auto"/>
      </w:divBdr>
      <w:divsChild>
        <w:div w:id="1291663751">
          <w:marLeft w:val="0"/>
          <w:marRight w:val="0"/>
          <w:marTop w:val="0"/>
          <w:marBottom w:val="0"/>
          <w:divBdr>
            <w:top w:val="none" w:sz="0" w:space="0" w:color="auto"/>
            <w:left w:val="none" w:sz="0" w:space="0" w:color="auto"/>
            <w:bottom w:val="none" w:sz="0" w:space="0" w:color="auto"/>
            <w:right w:val="none" w:sz="0" w:space="0" w:color="auto"/>
          </w:divBdr>
        </w:div>
      </w:divsChild>
    </w:div>
    <w:div w:id="2099936135">
      <w:bodyDiv w:val="1"/>
      <w:marLeft w:val="0"/>
      <w:marRight w:val="0"/>
      <w:marTop w:val="0"/>
      <w:marBottom w:val="0"/>
      <w:divBdr>
        <w:top w:val="none" w:sz="0" w:space="0" w:color="auto"/>
        <w:left w:val="none" w:sz="0" w:space="0" w:color="auto"/>
        <w:bottom w:val="none" w:sz="0" w:space="0" w:color="auto"/>
        <w:right w:val="none" w:sz="0" w:space="0" w:color="auto"/>
      </w:divBdr>
      <w:divsChild>
        <w:div w:id="271135788">
          <w:marLeft w:val="0"/>
          <w:marRight w:val="0"/>
          <w:marTop w:val="0"/>
          <w:marBottom w:val="0"/>
          <w:divBdr>
            <w:top w:val="none" w:sz="0" w:space="0" w:color="auto"/>
            <w:left w:val="none" w:sz="0" w:space="0" w:color="auto"/>
            <w:bottom w:val="none" w:sz="0" w:space="0" w:color="auto"/>
            <w:right w:val="none" w:sz="0" w:space="0" w:color="auto"/>
          </w:divBdr>
        </w:div>
        <w:div w:id="403138796">
          <w:marLeft w:val="0"/>
          <w:marRight w:val="0"/>
          <w:marTop w:val="0"/>
          <w:marBottom w:val="0"/>
          <w:divBdr>
            <w:top w:val="none" w:sz="0" w:space="0" w:color="auto"/>
            <w:left w:val="none" w:sz="0" w:space="0" w:color="auto"/>
            <w:bottom w:val="none" w:sz="0" w:space="0" w:color="auto"/>
            <w:right w:val="none" w:sz="0" w:space="0" w:color="auto"/>
          </w:divBdr>
        </w:div>
        <w:div w:id="455375899">
          <w:marLeft w:val="0"/>
          <w:marRight w:val="0"/>
          <w:marTop w:val="0"/>
          <w:marBottom w:val="0"/>
          <w:divBdr>
            <w:top w:val="none" w:sz="0" w:space="0" w:color="auto"/>
            <w:left w:val="none" w:sz="0" w:space="0" w:color="auto"/>
            <w:bottom w:val="none" w:sz="0" w:space="0" w:color="auto"/>
            <w:right w:val="none" w:sz="0" w:space="0" w:color="auto"/>
          </w:divBdr>
        </w:div>
        <w:div w:id="548153671">
          <w:marLeft w:val="0"/>
          <w:marRight w:val="0"/>
          <w:marTop w:val="0"/>
          <w:marBottom w:val="0"/>
          <w:divBdr>
            <w:top w:val="none" w:sz="0" w:space="0" w:color="auto"/>
            <w:left w:val="none" w:sz="0" w:space="0" w:color="auto"/>
            <w:bottom w:val="none" w:sz="0" w:space="0" w:color="auto"/>
            <w:right w:val="none" w:sz="0" w:space="0" w:color="auto"/>
          </w:divBdr>
        </w:div>
        <w:div w:id="976841672">
          <w:marLeft w:val="0"/>
          <w:marRight w:val="0"/>
          <w:marTop w:val="0"/>
          <w:marBottom w:val="0"/>
          <w:divBdr>
            <w:top w:val="none" w:sz="0" w:space="0" w:color="auto"/>
            <w:left w:val="none" w:sz="0" w:space="0" w:color="auto"/>
            <w:bottom w:val="none" w:sz="0" w:space="0" w:color="auto"/>
            <w:right w:val="none" w:sz="0" w:space="0" w:color="auto"/>
          </w:divBdr>
        </w:div>
        <w:div w:id="1058019029">
          <w:marLeft w:val="0"/>
          <w:marRight w:val="0"/>
          <w:marTop w:val="0"/>
          <w:marBottom w:val="0"/>
          <w:divBdr>
            <w:top w:val="none" w:sz="0" w:space="0" w:color="auto"/>
            <w:left w:val="none" w:sz="0" w:space="0" w:color="auto"/>
            <w:bottom w:val="none" w:sz="0" w:space="0" w:color="auto"/>
            <w:right w:val="none" w:sz="0" w:space="0" w:color="auto"/>
          </w:divBdr>
        </w:div>
        <w:div w:id="2049525148">
          <w:marLeft w:val="0"/>
          <w:marRight w:val="0"/>
          <w:marTop w:val="0"/>
          <w:marBottom w:val="0"/>
          <w:divBdr>
            <w:top w:val="none" w:sz="0" w:space="0" w:color="auto"/>
            <w:left w:val="none" w:sz="0" w:space="0" w:color="auto"/>
            <w:bottom w:val="none" w:sz="0" w:space="0" w:color="auto"/>
            <w:right w:val="none" w:sz="0" w:space="0" w:color="auto"/>
          </w:divBdr>
        </w:div>
      </w:divsChild>
    </w:div>
    <w:div w:id="2120175549">
      <w:bodyDiv w:val="1"/>
      <w:marLeft w:val="0"/>
      <w:marRight w:val="0"/>
      <w:marTop w:val="0"/>
      <w:marBottom w:val="0"/>
      <w:divBdr>
        <w:top w:val="none" w:sz="0" w:space="0" w:color="auto"/>
        <w:left w:val="none" w:sz="0" w:space="0" w:color="auto"/>
        <w:bottom w:val="none" w:sz="0" w:space="0" w:color="auto"/>
        <w:right w:val="none" w:sz="0" w:space="0" w:color="auto"/>
      </w:divBdr>
    </w:div>
    <w:div w:id="2121760209">
      <w:bodyDiv w:val="1"/>
      <w:marLeft w:val="0"/>
      <w:marRight w:val="0"/>
      <w:marTop w:val="0"/>
      <w:marBottom w:val="0"/>
      <w:divBdr>
        <w:top w:val="none" w:sz="0" w:space="0" w:color="auto"/>
        <w:left w:val="none" w:sz="0" w:space="0" w:color="auto"/>
        <w:bottom w:val="none" w:sz="0" w:space="0" w:color="auto"/>
        <w:right w:val="none" w:sz="0" w:space="0" w:color="auto"/>
      </w:divBdr>
      <w:divsChild>
        <w:div w:id="156459308">
          <w:marLeft w:val="0"/>
          <w:marRight w:val="0"/>
          <w:marTop w:val="0"/>
          <w:marBottom w:val="0"/>
          <w:divBdr>
            <w:top w:val="none" w:sz="0" w:space="0" w:color="auto"/>
            <w:left w:val="none" w:sz="0" w:space="0" w:color="auto"/>
            <w:bottom w:val="none" w:sz="0" w:space="0" w:color="auto"/>
            <w:right w:val="none" w:sz="0" w:space="0" w:color="auto"/>
          </w:divBdr>
          <w:divsChild>
            <w:div w:id="1703630021">
              <w:marLeft w:val="0"/>
              <w:marRight w:val="0"/>
              <w:marTop w:val="0"/>
              <w:marBottom w:val="0"/>
              <w:divBdr>
                <w:top w:val="none" w:sz="0" w:space="0" w:color="auto"/>
                <w:left w:val="none" w:sz="0" w:space="0" w:color="auto"/>
                <w:bottom w:val="none" w:sz="0" w:space="0" w:color="auto"/>
                <w:right w:val="none" w:sz="0" w:space="0" w:color="auto"/>
              </w:divBdr>
            </w:div>
            <w:div w:id="780345627">
              <w:marLeft w:val="0"/>
              <w:marRight w:val="0"/>
              <w:marTop w:val="0"/>
              <w:marBottom w:val="0"/>
              <w:divBdr>
                <w:top w:val="none" w:sz="0" w:space="0" w:color="auto"/>
                <w:left w:val="none" w:sz="0" w:space="0" w:color="auto"/>
                <w:bottom w:val="none" w:sz="0" w:space="0" w:color="auto"/>
                <w:right w:val="none" w:sz="0" w:space="0" w:color="auto"/>
              </w:divBdr>
            </w:div>
            <w:div w:id="328943139">
              <w:marLeft w:val="0"/>
              <w:marRight w:val="0"/>
              <w:marTop w:val="0"/>
              <w:marBottom w:val="0"/>
              <w:divBdr>
                <w:top w:val="none" w:sz="0" w:space="0" w:color="auto"/>
                <w:left w:val="none" w:sz="0" w:space="0" w:color="auto"/>
                <w:bottom w:val="none" w:sz="0" w:space="0" w:color="auto"/>
                <w:right w:val="none" w:sz="0" w:space="0" w:color="auto"/>
              </w:divBdr>
            </w:div>
            <w:div w:id="1068501874">
              <w:marLeft w:val="0"/>
              <w:marRight w:val="0"/>
              <w:marTop w:val="0"/>
              <w:marBottom w:val="0"/>
              <w:divBdr>
                <w:top w:val="none" w:sz="0" w:space="0" w:color="auto"/>
                <w:left w:val="none" w:sz="0" w:space="0" w:color="auto"/>
                <w:bottom w:val="none" w:sz="0" w:space="0" w:color="auto"/>
                <w:right w:val="none" w:sz="0" w:space="0" w:color="auto"/>
              </w:divBdr>
            </w:div>
            <w:div w:id="426997795">
              <w:marLeft w:val="0"/>
              <w:marRight w:val="0"/>
              <w:marTop w:val="0"/>
              <w:marBottom w:val="0"/>
              <w:divBdr>
                <w:top w:val="none" w:sz="0" w:space="0" w:color="auto"/>
                <w:left w:val="none" w:sz="0" w:space="0" w:color="auto"/>
                <w:bottom w:val="none" w:sz="0" w:space="0" w:color="auto"/>
                <w:right w:val="none" w:sz="0" w:space="0" w:color="auto"/>
              </w:divBdr>
            </w:div>
            <w:div w:id="1920603169">
              <w:marLeft w:val="0"/>
              <w:marRight w:val="0"/>
              <w:marTop w:val="0"/>
              <w:marBottom w:val="0"/>
              <w:divBdr>
                <w:top w:val="none" w:sz="0" w:space="0" w:color="auto"/>
                <w:left w:val="none" w:sz="0" w:space="0" w:color="auto"/>
                <w:bottom w:val="none" w:sz="0" w:space="0" w:color="auto"/>
                <w:right w:val="none" w:sz="0" w:space="0" w:color="auto"/>
              </w:divBdr>
            </w:div>
            <w:div w:id="908225056">
              <w:marLeft w:val="0"/>
              <w:marRight w:val="0"/>
              <w:marTop w:val="0"/>
              <w:marBottom w:val="0"/>
              <w:divBdr>
                <w:top w:val="none" w:sz="0" w:space="0" w:color="auto"/>
                <w:left w:val="none" w:sz="0" w:space="0" w:color="auto"/>
                <w:bottom w:val="none" w:sz="0" w:space="0" w:color="auto"/>
                <w:right w:val="none" w:sz="0" w:space="0" w:color="auto"/>
              </w:divBdr>
            </w:div>
            <w:div w:id="1856724236">
              <w:marLeft w:val="0"/>
              <w:marRight w:val="0"/>
              <w:marTop w:val="0"/>
              <w:marBottom w:val="0"/>
              <w:divBdr>
                <w:top w:val="none" w:sz="0" w:space="0" w:color="auto"/>
                <w:left w:val="none" w:sz="0" w:space="0" w:color="auto"/>
                <w:bottom w:val="none" w:sz="0" w:space="0" w:color="auto"/>
                <w:right w:val="none" w:sz="0" w:space="0" w:color="auto"/>
              </w:divBdr>
            </w:div>
            <w:div w:id="1270358483">
              <w:marLeft w:val="0"/>
              <w:marRight w:val="0"/>
              <w:marTop w:val="0"/>
              <w:marBottom w:val="0"/>
              <w:divBdr>
                <w:top w:val="none" w:sz="0" w:space="0" w:color="auto"/>
                <w:left w:val="none" w:sz="0" w:space="0" w:color="auto"/>
                <w:bottom w:val="none" w:sz="0" w:space="0" w:color="auto"/>
                <w:right w:val="none" w:sz="0" w:space="0" w:color="auto"/>
              </w:divBdr>
            </w:div>
            <w:div w:id="466166886">
              <w:marLeft w:val="0"/>
              <w:marRight w:val="0"/>
              <w:marTop w:val="0"/>
              <w:marBottom w:val="0"/>
              <w:divBdr>
                <w:top w:val="none" w:sz="0" w:space="0" w:color="auto"/>
                <w:left w:val="none" w:sz="0" w:space="0" w:color="auto"/>
                <w:bottom w:val="none" w:sz="0" w:space="0" w:color="auto"/>
                <w:right w:val="none" w:sz="0" w:space="0" w:color="auto"/>
              </w:divBdr>
            </w:div>
            <w:div w:id="1672026372">
              <w:marLeft w:val="0"/>
              <w:marRight w:val="0"/>
              <w:marTop w:val="0"/>
              <w:marBottom w:val="0"/>
              <w:divBdr>
                <w:top w:val="none" w:sz="0" w:space="0" w:color="auto"/>
                <w:left w:val="none" w:sz="0" w:space="0" w:color="auto"/>
                <w:bottom w:val="none" w:sz="0" w:space="0" w:color="auto"/>
                <w:right w:val="none" w:sz="0" w:space="0" w:color="auto"/>
              </w:divBdr>
            </w:div>
            <w:div w:id="1331062382">
              <w:marLeft w:val="0"/>
              <w:marRight w:val="0"/>
              <w:marTop w:val="0"/>
              <w:marBottom w:val="0"/>
              <w:divBdr>
                <w:top w:val="none" w:sz="0" w:space="0" w:color="auto"/>
                <w:left w:val="none" w:sz="0" w:space="0" w:color="auto"/>
                <w:bottom w:val="none" w:sz="0" w:space="0" w:color="auto"/>
                <w:right w:val="none" w:sz="0" w:space="0" w:color="auto"/>
              </w:divBdr>
            </w:div>
            <w:div w:id="660280811">
              <w:marLeft w:val="0"/>
              <w:marRight w:val="0"/>
              <w:marTop w:val="0"/>
              <w:marBottom w:val="0"/>
              <w:divBdr>
                <w:top w:val="none" w:sz="0" w:space="0" w:color="auto"/>
                <w:left w:val="none" w:sz="0" w:space="0" w:color="auto"/>
                <w:bottom w:val="none" w:sz="0" w:space="0" w:color="auto"/>
                <w:right w:val="none" w:sz="0" w:space="0" w:color="auto"/>
              </w:divBdr>
            </w:div>
            <w:div w:id="1614441902">
              <w:marLeft w:val="0"/>
              <w:marRight w:val="0"/>
              <w:marTop w:val="0"/>
              <w:marBottom w:val="0"/>
              <w:divBdr>
                <w:top w:val="none" w:sz="0" w:space="0" w:color="auto"/>
                <w:left w:val="none" w:sz="0" w:space="0" w:color="auto"/>
                <w:bottom w:val="none" w:sz="0" w:space="0" w:color="auto"/>
                <w:right w:val="none" w:sz="0" w:space="0" w:color="auto"/>
              </w:divBdr>
            </w:div>
            <w:div w:id="1487896431">
              <w:marLeft w:val="0"/>
              <w:marRight w:val="0"/>
              <w:marTop w:val="0"/>
              <w:marBottom w:val="0"/>
              <w:divBdr>
                <w:top w:val="none" w:sz="0" w:space="0" w:color="auto"/>
                <w:left w:val="none" w:sz="0" w:space="0" w:color="auto"/>
                <w:bottom w:val="none" w:sz="0" w:space="0" w:color="auto"/>
                <w:right w:val="none" w:sz="0" w:space="0" w:color="auto"/>
              </w:divBdr>
            </w:div>
            <w:div w:id="1866598549">
              <w:marLeft w:val="0"/>
              <w:marRight w:val="0"/>
              <w:marTop w:val="0"/>
              <w:marBottom w:val="0"/>
              <w:divBdr>
                <w:top w:val="none" w:sz="0" w:space="0" w:color="auto"/>
                <w:left w:val="none" w:sz="0" w:space="0" w:color="auto"/>
                <w:bottom w:val="none" w:sz="0" w:space="0" w:color="auto"/>
                <w:right w:val="none" w:sz="0" w:space="0" w:color="auto"/>
              </w:divBdr>
            </w:div>
            <w:div w:id="974718431">
              <w:marLeft w:val="0"/>
              <w:marRight w:val="0"/>
              <w:marTop w:val="0"/>
              <w:marBottom w:val="0"/>
              <w:divBdr>
                <w:top w:val="none" w:sz="0" w:space="0" w:color="auto"/>
                <w:left w:val="none" w:sz="0" w:space="0" w:color="auto"/>
                <w:bottom w:val="none" w:sz="0" w:space="0" w:color="auto"/>
                <w:right w:val="none" w:sz="0" w:space="0" w:color="auto"/>
              </w:divBdr>
            </w:div>
            <w:div w:id="1454207707">
              <w:marLeft w:val="0"/>
              <w:marRight w:val="0"/>
              <w:marTop w:val="0"/>
              <w:marBottom w:val="0"/>
              <w:divBdr>
                <w:top w:val="none" w:sz="0" w:space="0" w:color="auto"/>
                <w:left w:val="none" w:sz="0" w:space="0" w:color="auto"/>
                <w:bottom w:val="none" w:sz="0" w:space="0" w:color="auto"/>
                <w:right w:val="none" w:sz="0" w:space="0" w:color="auto"/>
              </w:divBdr>
            </w:div>
            <w:div w:id="191227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182719">
      <w:bodyDiv w:val="1"/>
      <w:marLeft w:val="0"/>
      <w:marRight w:val="0"/>
      <w:marTop w:val="0"/>
      <w:marBottom w:val="0"/>
      <w:divBdr>
        <w:top w:val="none" w:sz="0" w:space="0" w:color="auto"/>
        <w:left w:val="none" w:sz="0" w:space="0" w:color="auto"/>
        <w:bottom w:val="none" w:sz="0" w:space="0" w:color="auto"/>
        <w:right w:val="none" w:sz="0" w:space="0" w:color="auto"/>
      </w:divBdr>
      <w:divsChild>
        <w:div w:id="1314604050">
          <w:marLeft w:val="0"/>
          <w:marRight w:val="0"/>
          <w:marTop w:val="0"/>
          <w:marBottom w:val="0"/>
          <w:divBdr>
            <w:top w:val="none" w:sz="0" w:space="0" w:color="auto"/>
            <w:left w:val="none" w:sz="0" w:space="0" w:color="auto"/>
            <w:bottom w:val="none" w:sz="0" w:space="0" w:color="auto"/>
            <w:right w:val="none" w:sz="0" w:space="0" w:color="auto"/>
          </w:divBdr>
          <w:divsChild>
            <w:div w:id="1743866340">
              <w:marLeft w:val="0"/>
              <w:marRight w:val="0"/>
              <w:marTop w:val="0"/>
              <w:marBottom w:val="0"/>
              <w:divBdr>
                <w:top w:val="none" w:sz="0" w:space="0" w:color="auto"/>
                <w:left w:val="none" w:sz="0" w:space="0" w:color="auto"/>
                <w:bottom w:val="none" w:sz="0" w:space="0" w:color="auto"/>
                <w:right w:val="none" w:sz="0" w:space="0" w:color="auto"/>
              </w:divBdr>
              <w:divsChild>
                <w:div w:id="773329440">
                  <w:marLeft w:val="0"/>
                  <w:marRight w:val="0"/>
                  <w:marTop w:val="0"/>
                  <w:marBottom w:val="0"/>
                  <w:divBdr>
                    <w:top w:val="none" w:sz="0" w:space="0" w:color="auto"/>
                    <w:left w:val="none" w:sz="0" w:space="0" w:color="auto"/>
                    <w:bottom w:val="none" w:sz="0" w:space="0" w:color="auto"/>
                    <w:right w:val="none" w:sz="0" w:space="0" w:color="auto"/>
                  </w:divBdr>
                  <w:divsChild>
                    <w:div w:id="2041542946">
                      <w:marLeft w:val="0"/>
                      <w:marRight w:val="0"/>
                      <w:marTop w:val="0"/>
                      <w:marBottom w:val="0"/>
                      <w:divBdr>
                        <w:top w:val="none" w:sz="0" w:space="0" w:color="auto"/>
                        <w:left w:val="none" w:sz="0" w:space="0" w:color="auto"/>
                        <w:bottom w:val="none" w:sz="0" w:space="0" w:color="auto"/>
                        <w:right w:val="none" w:sz="0" w:space="0" w:color="auto"/>
                      </w:divBdr>
                      <w:divsChild>
                        <w:div w:id="937906308">
                          <w:marLeft w:val="0"/>
                          <w:marRight w:val="0"/>
                          <w:marTop w:val="0"/>
                          <w:marBottom w:val="0"/>
                          <w:divBdr>
                            <w:top w:val="none" w:sz="0" w:space="0" w:color="auto"/>
                            <w:left w:val="none" w:sz="0" w:space="0" w:color="auto"/>
                            <w:bottom w:val="none" w:sz="0" w:space="0" w:color="auto"/>
                            <w:right w:val="none" w:sz="0" w:space="0" w:color="auto"/>
                          </w:divBdr>
                          <w:divsChild>
                            <w:div w:id="947081079">
                              <w:marLeft w:val="0"/>
                              <w:marRight w:val="0"/>
                              <w:marTop w:val="0"/>
                              <w:marBottom w:val="0"/>
                              <w:divBdr>
                                <w:top w:val="none" w:sz="0" w:space="0" w:color="auto"/>
                                <w:left w:val="none" w:sz="0" w:space="0" w:color="auto"/>
                                <w:bottom w:val="none" w:sz="0" w:space="0" w:color="auto"/>
                                <w:right w:val="none" w:sz="0" w:space="0" w:color="auto"/>
                              </w:divBdr>
                              <w:divsChild>
                                <w:div w:id="1772628389">
                                  <w:marLeft w:val="0"/>
                                  <w:marRight w:val="0"/>
                                  <w:marTop w:val="0"/>
                                  <w:marBottom w:val="0"/>
                                  <w:divBdr>
                                    <w:top w:val="none" w:sz="0" w:space="0" w:color="auto"/>
                                    <w:left w:val="none" w:sz="0" w:space="0" w:color="auto"/>
                                    <w:bottom w:val="none" w:sz="0" w:space="0" w:color="auto"/>
                                    <w:right w:val="none" w:sz="0" w:space="0" w:color="auto"/>
                                  </w:divBdr>
                                  <w:divsChild>
                                    <w:div w:id="1528760710">
                                      <w:marLeft w:val="0"/>
                                      <w:marRight w:val="0"/>
                                      <w:marTop w:val="0"/>
                                      <w:marBottom w:val="0"/>
                                      <w:divBdr>
                                        <w:top w:val="none" w:sz="0" w:space="0" w:color="auto"/>
                                        <w:left w:val="none" w:sz="0" w:space="0" w:color="auto"/>
                                        <w:bottom w:val="none" w:sz="0" w:space="0" w:color="auto"/>
                                        <w:right w:val="none" w:sz="0" w:space="0" w:color="auto"/>
                                      </w:divBdr>
                                      <w:divsChild>
                                        <w:div w:id="371345552">
                                          <w:marLeft w:val="0"/>
                                          <w:marRight w:val="0"/>
                                          <w:marTop w:val="0"/>
                                          <w:marBottom w:val="0"/>
                                          <w:divBdr>
                                            <w:top w:val="none" w:sz="0" w:space="0" w:color="auto"/>
                                            <w:left w:val="none" w:sz="0" w:space="0" w:color="auto"/>
                                            <w:bottom w:val="none" w:sz="0" w:space="0" w:color="auto"/>
                                            <w:right w:val="none" w:sz="0" w:space="0" w:color="auto"/>
                                          </w:divBdr>
                                          <w:divsChild>
                                            <w:div w:id="619604993">
                                              <w:marLeft w:val="0"/>
                                              <w:marRight w:val="0"/>
                                              <w:marTop w:val="0"/>
                                              <w:marBottom w:val="0"/>
                                              <w:divBdr>
                                                <w:top w:val="none" w:sz="0" w:space="0" w:color="auto"/>
                                                <w:left w:val="none" w:sz="0" w:space="0" w:color="auto"/>
                                                <w:bottom w:val="none" w:sz="0" w:space="0" w:color="auto"/>
                                                <w:right w:val="none" w:sz="0" w:space="0" w:color="auto"/>
                                              </w:divBdr>
                                              <w:divsChild>
                                                <w:div w:id="1383989879">
                                                  <w:marLeft w:val="0"/>
                                                  <w:marRight w:val="0"/>
                                                  <w:marTop w:val="0"/>
                                                  <w:marBottom w:val="0"/>
                                                  <w:divBdr>
                                                    <w:top w:val="none" w:sz="0" w:space="0" w:color="auto"/>
                                                    <w:left w:val="none" w:sz="0" w:space="0" w:color="auto"/>
                                                    <w:bottom w:val="none" w:sz="0" w:space="0" w:color="auto"/>
                                                    <w:right w:val="none" w:sz="0" w:space="0" w:color="auto"/>
                                                  </w:divBdr>
                                                  <w:divsChild>
                                                    <w:div w:id="1034960028">
                                                      <w:marLeft w:val="0"/>
                                                      <w:marRight w:val="0"/>
                                                      <w:marTop w:val="0"/>
                                                      <w:marBottom w:val="0"/>
                                                      <w:divBdr>
                                                        <w:top w:val="none" w:sz="0" w:space="0" w:color="auto"/>
                                                        <w:left w:val="none" w:sz="0" w:space="0" w:color="auto"/>
                                                        <w:bottom w:val="none" w:sz="0" w:space="0" w:color="auto"/>
                                                        <w:right w:val="none" w:sz="0" w:space="0" w:color="auto"/>
                                                      </w:divBdr>
                                                      <w:divsChild>
                                                        <w:div w:id="883756862">
                                                          <w:marLeft w:val="0"/>
                                                          <w:marRight w:val="0"/>
                                                          <w:marTop w:val="0"/>
                                                          <w:marBottom w:val="0"/>
                                                          <w:divBdr>
                                                            <w:top w:val="none" w:sz="0" w:space="0" w:color="auto"/>
                                                            <w:left w:val="none" w:sz="0" w:space="0" w:color="auto"/>
                                                            <w:bottom w:val="none" w:sz="0" w:space="0" w:color="auto"/>
                                                            <w:right w:val="none" w:sz="0" w:space="0" w:color="auto"/>
                                                          </w:divBdr>
                                                          <w:divsChild>
                                                            <w:div w:id="1846165526">
                                                              <w:marLeft w:val="0"/>
                                                              <w:marRight w:val="0"/>
                                                              <w:marTop w:val="120"/>
                                                              <w:marBottom w:val="0"/>
                                                              <w:divBdr>
                                                                <w:top w:val="none" w:sz="0" w:space="0" w:color="auto"/>
                                                                <w:left w:val="none" w:sz="0" w:space="0" w:color="auto"/>
                                                                <w:bottom w:val="none" w:sz="0" w:space="0" w:color="auto"/>
                                                                <w:right w:val="none" w:sz="0" w:space="0" w:color="auto"/>
                                                              </w:divBdr>
                                                              <w:divsChild>
                                                                <w:div w:id="347293237">
                                                                  <w:marLeft w:val="0"/>
                                                                  <w:marRight w:val="0"/>
                                                                  <w:marTop w:val="0"/>
                                                                  <w:marBottom w:val="0"/>
                                                                  <w:divBdr>
                                                                    <w:top w:val="none" w:sz="0" w:space="0" w:color="auto"/>
                                                                    <w:left w:val="none" w:sz="0" w:space="0" w:color="auto"/>
                                                                    <w:bottom w:val="none" w:sz="0" w:space="0" w:color="auto"/>
                                                                    <w:right w:val="none" w:sz="0" w:space="0" w:color="auto"/>
                                                                  </w:divBdr>
                                                                  <w:divsChild>
                                                                    <w:div w:id="1833060578">
                                                                      <w:marLeft w:val="0"/>
                                                                      <w:marRight w:val="0"/>
                                                                      <w:marTop w:val="0"/>
                                                                      <w:marBottom w:val="0"/>
                                                                      <w:divBdr>
                                                                        <w:top w:val="none" w:sz="0" w:space="0" w:color="auto"/>
                                                                        <w:left w:val="none" w:sz="0" w:space="0" w:color="auto"/>
                                                                        <w:bottom w:val="none" w:sz="0" w:space="0" w:color="auto"/>
                                                                        <w:right w:val="none" w:sz="0" w:space="0" w:color="auto"/>
                                                                      </w:divBdr>
                                                                      <w:divsChild>
                                                                        <w:div w:id="202920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uk/government/news/on-third-anniversary-of-tim-peakes-space-mission-report-reveals-over-2-million-inspired-by-education-campaign" TargetMode="External"/><Relationship Id="rId5" Type="http://schemas.openxmlformats.org/officeDocument/2006/relationships/hyperlink" Target="https://youtu.be/2CcrQ9chot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2</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11</cp:revision>
  <dcterms:created xsi:type="dcterms:W3CDTF">2018-12-17T15:03:00Z</dcterms:created>
  <dcterms:modified xsi:type="dcterms:W3CDTF">2019-12-29T18:15:00Z</dcterms:modified>
  <cp:contentStatus/>
</cp:coreProperties>
</file>